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58" w:rsidRPr="00057358" w:rsidRDefault="00057358" w:rsidP="00057358">
      <w:pPr>
        <w:spacing w:after="0"/>
        <w:ind w:left="4258" w:right="-14" w:firstLine="698"/>
        <w:jc w:val="center"/>
        <w:rPr>
          <w:rFonts w:ascii="Calibri" w:eastAsia="Calibri" w:hAnsi="Calibri" w:cs="Calibri"/>
          <w:color w:val="000000"/>
          <w:lang w:eastAsia="it-IT"/>
        </w:rPr>
      </w:pPr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         Al Dirigente Scolastico </w:t>
      </w:r>
    </w:p>
    <w:p w:rsidR="00057358" w:rsidRPr="00057358" w:rsidRDefault="00057358" w:rsidP="00057358">
      <w:pPr>
        <w:spacing w:after="5" w:line="254" w:lineRule="auto"/>
        <w:ind w:left="6563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Liceo </w:t>
      </w:r>
      <w:r w:rsidR="008943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Classico</w:t>
      </w:r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“F. </w:t>
      </w:r>
      <w:r w:rsidR="008943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 Sanctis</w:t>
      </w:r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>”</w:t>
      </w:r>
    </w:p>
    <w:p w:rsidR="00057358" w:rsidRPr="00057358" w:rsidRDefault="00057358" w:rsidP="00057358">
      <w:pPr>
        <w:spacing w:after="5" w:line="254" w:lineRule="auto"/>
        <w:ind w:left="5855" w:firstLine="517"/>
        <w:jc w:val="both"/>
        <w:rPr>
          <w:rFonts w:ascii="Calibri" w:eastAsia="Calibri" w:hAnsi="Calibri" w:cs="Calibri"/>
          <w:color w:val="000000"/>
          <w:lang w:eastAsia="it-IT"/>
        </w:rPr>
      </w:pPr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Salerno</w:t>
      </w:r>
    </w:p>
    <w:p w:rsidR="00057358" w:rsidRPr="00057358" w:rsidRDefault="00057358" w:rsidP="00057358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:rsidR="00057358" w:rsidRPr="00057358" w:rsidRDefault="00057358" w:rsidP="0005735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 w:rsidRPr="00057358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OGGETTO: Legge 104/1992 art. 33 comma 3 (assistenza al parente con disabilità grave) - </w:t>
      </w:r>
    </w:p>
    <w:p w:rsidR="00057358" w:rsidRPr="00057358" w:rsidRDefault="00057358" w:rsidP="00057358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057358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                      </w:t>
      </w:r>
      <w:proofErr w:type="gramStart"/>
      <w:r w:rsidRPr="00057358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dichiarazione  che</w:t>
      </w:r>
      <w:proofErr w:type="gramEnd"/>
      <w:r w:rsidRPr="00057358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nulla è cambiato rispetto all’anno precedente.</w:t>
      </w:r>
    </w:p>
    <w:p w:rsidR="00057358" w:rsidRPr="00057358" w:rsidRDefault="00057358" w:rsidP="00057358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:rsidR="00057358" w:rsidRPr="00057358" w:rsidRDefault="00057358" w:rsidP="00057358">
      <w:pPr>
        <w:spacing w:after="5" w:line="254" w:lineRule="auto"/>
        <w:ind w:left="-5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Il/</w:t>
      </w:r>
      <w:proofErr w:type="gramStart"/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La  </w:t>
      </w:r>
      <w:proofErr w:type="spellStart"/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sottoscritt</w:t>
      </w:r>
      <w:proofErr w:type="spellEnd"/>
      <w:proofErr w:type="gramEnd"/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  ________________________________</w:t>
      </w:r>
      <w:proofErr w:type="spellStart"/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>nat</w:t>
      </w:r>
      <w:proofErr w:type="spellEnd"/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__ a _____________________ </w:t>
      </w:r>
      <w:proofErr w:type="spellStart"/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prov</w:t>
      </w:r>
      <w:proofErr w:type="spellEnd"/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>. (____</w:t>
      </w:r>
      <w:proofErr w:type="gramStart"/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_)  il</w:t>
      </w:r>
      <w:proofErr w:type="gramEnd"/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__________________, qualifica________________________________________ tempo □determinato  □indeterminato  </w:t>
      </w:r>
    </w:p>
    <w:p w:rsidR="00057358" w:rsidRPr="00057358" w:rsidRDefault="00057358" w:rsidP="00057358">
      <w:pPr>
        <w:spacing w:after="26"/>
        <w:rPr>
          <w:rFonts w:ascii="Calibri" w:eastAsia="Calibri" w:hAnsi="Calibri" w:cs="Calibri"/>
          <w:color w:val="000000"/>
          <w:lang w:eastAsia="it-IT"/>
        </w:rPr>
      </w:pPr>
      <w:r w:rsidRPr="00057358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57358" w:rsidRPr="00057358" w:rsidRDefault="00630AAC" w:rsidP="00057358">
      <w:pPr>
        <w:keepNext/>
        <w:keepLines/>
        <w:spacing w:after="0"/>
        <w:ind w:left="233" w:right="2" w:hanging="23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C </w:t>
      </w:r>
      <w:r w:rsidR="00057358" w:rsidRPr="00057358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H I E D E </w:t>
      </w:r>
    </w:p>
    <w:p w:rsidR="00057358" w:rsidRPr="00057358" w:rsidRDefault="00057358" w:rsidP="00057358">
      <w:pPr>
        <w:spacing w:after="0"/>
        <w:ind w:left="59"/>
        <w:jc w:val="center"/>
        <w:rPr>
          <w:rFonts w:ascii="Calibri" w:eastAsia="Calibri" w:hAnsi="Calibri" w:cs="Calibri"/>
          <w:color w:val="000000"/>
          <w:lang w:eastAsia="it-IT"/>
        </w:rPr>
      </w:pPr>
      <w:r w:rsidRPr="00057358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p w:rsidR="00057358" w:rsidRPr="00057358" w:rsidRDefault="00057358" w:rsidP="00057358">
      <w:pPr>
        <w:spacing w:after="34" w:line="254" w:lineRule="auto"/>
        <w:ind w:left="-5" w:hanging="10"/>
        <w:jc w:val="both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di</w:t>
      </w:r>
      <w:proofErr w:type="gramEnd"/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poter fruire dei permessi previsti dall’art. 33 –comma 3 -  della legge 104/1992 per assistere  il/la sig.________________________________ (□coniuge □figlio □madre □padre / □______________)   nato a ________________________________________ </w:t>
      </w:r>
      <w:proofErr w:type="spellStart"/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prov</w:t>
      </w:r>
      <w:proofErr w:type="spellEnd"/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>. _______ il ___/___/___ e residente a ________________________________</w:t>
      </w:r>
      <w:proofErr w:type="spellStart"/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prov</w:t>
      </w:r>
      <w:proofErr w:type="spellEnd"/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. ______ Via _________________________________ </w:t>
      </w:r>
    </w:p>
    <w:p w:rsidR="00057358" w:rsidRPr="00057358" w:rsidRDefault="00057358" w:rsidP="00057358">
      <w:pPr>
        <w:spacing w:after="5" w:line="254" w:lineRule="auto"/>
        <w:ind w:left="-5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Il/L__ </w:t>
      </w:r>
      <w:proofErr w:type="spellStart"/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sottoscritt</w:t>
      </w:r>
      <w:proofErr w:type="spellEnd"/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__, consapevole che le dichiarazioni mendaci, la falsità negli atti e l’uso di atti falsi sono puniti, ai sensi dell’art.76 del D.P.R. n.445/2000, con le sanzioni previste dalla legge </w:t>
      </w:r>
      <w:proofErr w:type="gramStart"/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penale  e</w:t>
      </w:r>
      <w:proofErr w:type="gramEnd"/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dalle leggi speciali in materia,  </w:t>
      </w:r>
    </w:p>
    <w:p w:rsidR="00057358" w:rsidRPr="00057358" w:rsidRDefault="00057358" w:rsidP="00057358">
      <w:pPr>
        <w:spacing w:after="0"/>
        <w:ind w:left="10" w:right="3" w:hanging="10"/>
        <w:jc w:val="center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057358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DICHIARA  che</w:t>
      </w:r>
      <w:proofErr w:type="gramEnd"/>
      <w:r w:rsidRPr="00057358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: </w:t>
      </w:r>
    </w:p>
    <w:p w:rsidR="00057358" w:rsidRPr="00057358" w:rsidRDefault="00057358" w:rsidP="00057358">
      <w:pPr>
        <w:spacing w:after="30"/>
        <w:rPr>
          <w:rFonts w:ascii="Calibri" w:eastAsia="Calibri" w:hAnsi="Calibri" w:cs="Calibri"/>
          <w:color w:val="000000"/>
          <w:lang w:eastAsia="it-IT"/>
        </w:rPr>
      </w:pPr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:rsidR="00057358" w:rsidRPr="00057358" w:rsidRDefault="00057358" w:rsidP="00057358">
      <w:pPr>
        <w:spacing w:after="5" w:line="254" w:lineRule="auto"/>
        <w:ind w:left="-5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nessun altro familiare beneficia dei permessi o dei riposi per la stessa persona con disabilità grave  </w:t>
      </w:r>
    </w:p>
    <w:p w:rsidR="00057358" w:rsidRPr="00057358" w:rsidRDefault="00057358" w:rsidP="00057358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di essere anche l’unico figlio che ha chiesto di fruire per l’intero anno scolastico in cui presenta la domanda di mobilità, dei 3 giorni di permesso retribuito mensile per l’assistenza ovvero del congedo straordinario ex art. 42 comma 5 del </w:t>
      </w:r>
      <w:proofErr w:type="spellStart"/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D.L.vo</w:t>
      </w:r>
      <w:proofErr w:type="spellEnd"/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n. 151/2001. </w:t>
      </w:r>
    </w:p>
    <w:p w:rsidR="00057358" w:rsidRPr="00057358" w:rsidRDefault="00057358" w:rsidP="00057358">
      <w:pPr>
        <w:spacing w:after="5" w:line="254" w:lineRule="auto"/>
        <w:ind w:left="-5" w:hanging="10"/>
        <w:jc w:val="both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>□  l’altro</w:t>
      </w:r>
      <w:proofErr w:type="gramEnd"/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genitore </w:t>
      </w:r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sig. </w:t>
      </w:r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____________________________________ </w:t>
      </w:r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C.F. ____________________ non dipendente / dipendente presso______________________________ </w:t>
      </w:r>
    </w:p>
    <w:p w:rsidR="00057358" w:rsidRPr="00057358" w:rsidRDefault="00057358" w:rsidP="00057358">
      <w:pPr>
        <w:spacing w:after="5" w:line="254" w:lineRule="auto"/>
        <w:ind w:left="-5" w:hanging="10"/>
        <w:jc w:val="both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>beneficia</w:t>
      </w:r>
      <w:proofErr w:type="gramEnd"/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dei permessi giornalieri per lo stesso figlio con disabilità grave alternativamente al/alla                   sottoscritto/a e nel limite massimo mensile di tre giorni complessivi tra i due genitori; </w:t>
      </w:r>
    </w:p>
    <w:p w:rsidR="00057358" w:rsidRPr="00057358" w:rsidRDefault="00057358" w:rsidP="00057358">
      <w:pPr>
        <w:spacing w:after="5" w:line="254" w:lineRule="auto"/>
        <w:ind w:left="-5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di essere l’unico figlio/a convivente con il genitore disabile. </w:t>
      </w:r>
    </w:p>
    <w:p w:rsidR="00057358" w:rsidRPr="00057358" w:rsidRDefault="00057358" w:rsidP="00057358">
      <w:pPr>
        <w:spacing w:after="30"/>
        <w:rPr>
          <w:rFonts w:ascii="Calibri" w:eastAsia="Calibri" w:hAnsi="Calibri" w:cs="Calibri"/>
          <w:color w:val="000000"/>
          <w:lang w:eastAsia="it-IT"/>
        </w:rPr>
      </w:pPr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che il soggetto in situazione di disabilità grave non è ricoverato a tempo pieno; </w:t>
      </w:r>
    </w:p>
    <w:p w:rsidR="00057358" w:rsidRPr="00057358" w:rsidRDefault="00057358" w:rsidP="00057358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:rsidR="00057358" w:rsidRPr="00057358" w:rsidRDefault="00057358" w:rsidP="00057358">
      <w:pPr>
        <w:numPr>
          <w:ilvl w:val="0"/>
          <w:numId w:val="1"/>
        </w:numPr>
        <w:spacing w:after="5" w:line="254" w:lineRule="auto"/>
        <w:ind w:hanging="10"/>
        <w:jc w:val="both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057358">
        <w:rPr>
          <w:rFonts w:ascii="Times New Roman" w:eastAsia="Times New Roman" w:hAnsi="Times New Roman" w:cs="Times New Roman"/>
          <w:color w:val="000000"/>
          <w:sz w:val="20"/>
          <w:lang w:eastAsia="it-IT"/>
        </w:rPr>
        <w:t>è</w:t>
      </w:r>
      <w:proofErr w:type="gramEnd"/>
      <w:r w:rsidRPr="00057358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consapevole che le agevolazioni sono uno strumento di assistenza del disabile e pertanto il    riconoscimento  delle stesse comporta la conferma dell’impegno – morale oltre che giuridico- a  prestare effettivamente la propria opera di assistenza; </w:t>
      </w:r>
    </w:p>
    <w:p w:rsidR="00057358" w:rsidRPr="00057358" w:rsidRDefault="00057358" w:rsidP="00057358">
      <w:pPr>
        <w:spacing w:after="14"/>
        <w:rPr>
          <w:rFonts w:ascii="Calibri" w:eastAsia="Calibri" w:hAnsi="Calibri" w:cs="Calibri"/>
          <w:color w:val="000000"/>
          <w:lang w:eastAsia="it-IT"/>
        </w:rPr>
      </w:pPr>
      <w:r w:rsidRPr="00057358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:rsidR="00057358" w:rsidRPr="00057358" w:rsidRDefault="00057358" w:rsidP="00057358">
      <w:pPr>
        <w:numPr>
          <w:ilvl w:val="0"/>
          <w:numId w:val="1"/>
        </w:numPr>
        <w:spacing w:after="5" w:line="254" w:lineRule="auto"/>
        <w:ind w:hanging="10"/>
        <w:jc w:val="both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057358">
        <w:rPr>
          <w:rFonts w:ascii="Times New Roman" w:eastAsia="Times New Roman" w:hAnsi="Times New Roman" w:cs="Times New Roman"/>
          <w:color w:val="000000"/>
          <w:sz w:val="20"/>
          <w:lang w:eastAsia="it-IT"/>
        </w:rPr>
        <w:t>è</w:t>
      </w:r>
      <w:proofErr w:type="gramEnd"/>
      <w:r w:rsidRPr="00057358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consapevole che la possibilità di fruire delle agevolazioni comporta un onere per l’amministrazione e un impegno di spesa pubblica che lo Stato e la collettività sopportano per l’effettiva tutela dei disabili; </w:t>
      </w:r>
    </w:p>
    <w:p w:rsidR="00057358" w:rsidRPr="00057358" w:rsidRDefault="00057358" w:rsidP="00057358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057358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:rsidR="00057358" w:rsidRPr="00057358" w:rsidRDefault="00057358" w:rsidP="00057358">
      <w:pPr>
        <w:numPr>
          <w:ilvl w:val="0"/>
          <w:numId w:val="1"/>
        </w:numPr>
        <w:spacing w:after="30" w:line="254" w:lineRule="auto"/>
        <w:ind w:hanging="10"/>
        <w:jc w:val="both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057358">
        <w:rPr>
          <w:rFonts w:ascii="Times New Roman" w:eastAsia="Times New Roman" w:hAnsi="Times New Roman" w:cs="Times New Roman"/>
          <w:color w:val="000000"/>
          <w:sz w:val="20"/>
          <w:lang w:eastAsia="it-IT"/>
        </w:rPr>
        <w:t>si</w:t>
      </w:r>
      <w:proofErr w:type="gramEnd"/>
      <w:r w:rsidRPr="00057358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impegna a comunicare tempestivamente ogni variazione della situazione di fatto e di diritto da cui consegua la perdita della legittimazione alle agevolazioni (revoca del riconoscimento dello stato di disabilità grave in caso di rivedibilità, ricovero a tempo pieno, decesso).       </w:t>
      </w:r>
    </w:p>
    <w:p w:rsidR="00057358" w:rsidRPr="00057358" w:rsidRDefault="00057358" w:rsidP="00057358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:rsidR="00A645BD" w:rsidRDefault="00A645BD" w:rsidP="00057358">
      <w:pPr>
        <w:spacing w:after="5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Salerno,</w:t>
      </w:r>
      <w:r w:rsidR="00057358"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______________ </w:t>
      </w:r>
      <w:r w:rsidR="00057358"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="00057358"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="00057358"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="00057358"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="00057358"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     </w:t>
      </w:r>
    </w:p>
    <w:p w:rsidR="00A645BD" w:rsidRDefault="00A645BD" w:rsidP="00057358">
      <w:pPr>
        <w:spacing w:after="5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                                                                                                            ________________________</w:t>
      </w:r>
      <w:bookmarkStart w:id="0" w:name="_GoBack"/>
      <w:bookmarkEnd w:id="0"/>
    </w:p>
    <w:p w:rsidR="00057358" w:rsidRPr="00057358" w:rsidRDefault="00A645BD" w:rsidP="00A645BD">
      <w:pPr>
        <w:spacing w:after="5" w:line="254" w:lineRule="auto"/>
        <w:ind w:left="7080" w:firstLine="708"/>
        <w:jc w:val="both"/>
        <w:rPr>
          <w:rFonts w:ascii="Calibri" w:eastAsia="Calibri" w:hAnsi="Calibri" w:cs="Calibri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f</w:t>
      </w:r>
      <w:r w:rsidR="00057358"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irma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)</w:t>
      </w:r>
      <w:r w:rsidR="00057358"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</w:t>
      </w:r>
      <w:r w:rsidR="00057358"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="00057358"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="00057358"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="00057358"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="00057358"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="00057358"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="00057358" w:rsidRPr="0005735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      </w:t>
      </w:r>
    </w:p>
    <w:p w:rsidR="003A7606" w:rsidRDefault="003A7606"/>
    <w:sectPr w:rsidR="003A7606" w:rsidSect="00DC3939">
      <w:pgSz w:w="11906" w:h="16838"/>
      <w:pgMar w:top="566" w:right="1130" w:bottom="1179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E6C24"/>
    <w:multiLevelType w:val="hybridMultilevel"/>
    <w:tmpl w:val="C0CE5568"/>
    <w:lvl w:ilvl="0" w:tplc="D3A6081C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909A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502C0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CE62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3C8C9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B0FF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DEF5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E673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98B4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58"/>
    <w:rsid w:val="00057358"/>
    <w:rsid w:val="003A7606"/>
    <w:rsid w:val="00630AAC"/>
    <w:rsid w:val="0078602E"/>
    <w:rsid w:val="0089438B"/>
    <w:rsid w:val="00A6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9C753-AE76-4ED4-B16D-025B8269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Castagliola</dc:creator>
  <cp:keywords/>
  <dc:description/>
  <cp:lastModifiedBy>Maddalena Castagliola</cp:lastModifiedBy>
  <cp:revision>4</cp:revision>
  <cp:lastPrinted>2019-07-26T09:58:00Z</cp:lastPrinted>
  <dcterms:created xsi:type="dcterms:W3CDTF">2021-09-20T06:08:00Z</dcterms:created>
  <dcterms:modified xsi:type="dcterms:W3CDTF">2021-11-13T09:49:00Z</dcterms:modified>
</cp:coreProperties>
</file>