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022DD" w14:textId="15ECC5B8" w:rsidR="0095189A" w:rsidRPr="00496CBB" w:rsidRDefault="008D6E7F" w:rsidP="00496CBB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26F3A">
        <w:rPr>
          <w:rFonts w:ascii="Arial" w:hAnsi="Arial" w:cs="Arial"/>
          <w:sz w:val="20"/>
          <w:szCs w:val="20"/>
        </w:rPr>
        <w:t>NORMA UNI EN ISO 9004:2009</w:t>
      </w:r>
    </w:p>
    <w:p w14:paraId="2F766096" w14:textId="77777777" w:rsidR="008D6E7F" w:rsidRPr="00626F3A" w:rsidRDefault="008D6E7F" w:rsidP="008D6E7F">
      <w:pPr>
        <w:jc w:val="center"/>
        <w:rPr>
          <w:rFonts w:ascii="Arial" w:hAnsi="Arial" w:cs="Arial"/>
          <w:sz w:val="20"/>
          <w:szCs w:val="20"/>
        </w:rPr>
      </w:pPr>
      <w:r w:rsidRPr="00626F3A">
        <w:rPr>
          <w:rFonts w:ascii="Arial" w:hAnsi="Arial" w:cs="Arial"/>
          <w:sz w:val="20"/>
          <w:szCs w:val="20"/>
        </w:rPr>
        <w:t>MANUALE DELLA QUALITA’</w:t>
      </w:r>
    </w:p>
    <w:p w14:paraId="6B642E56" w14:textId="77777777" w:rsidR="00357093" w:rsidRPr="00BF16ED" w:rsidRDefault="00357093" w:rsidP="00F15EE1">
      <w:pPr>
        <w:jc w:val="center"/>
        <w:rPr>
          <w:rFonts w:ascii="Arial" w:hAnsi="Arial" w:cs="Arial"/>
          <w:b/>
          <w:sz w:val="28"/>
          <w:szCs w:val="28"/>
        </w:rPr>
      </w:pPr>
    </w:p>
    <w:p w14:paraId="7D527CE5" w14:textId="77777777" w:rsidR="008D6E7F" w:rsidRPr="00BF16ED" w:rsidRDefault="008D6E7F" w:rsidP="00F15EE1">
      <w:pPr>
        <w:jc w:val="center"/>
        <w:rPr>
          <w:rFonts w:ascii="Arial" w:hAnsi="Arial" w:cs="Arial"/>
          <w:b/>
          <w:sz w:val="28"/>
          <w:szCs w:val="28"/>
        </w:rPr>
      </w:pPr>
      <w:r w:rsidRPr="00BF16ED">
        <w:rPr>
          <w:rFonts w:ascii="Arial" w:hAnsi="Arial" w:cs="Arial"/>
          <w:b/>
          <w:sz w:val="28"/>
          <w:szCs w:val="28"/>
        </w:rPr>
        <w:t>DI MIGLIORAMENTO (all. cap.9)</w:t>
      </w:r>
    </w:p>
    <w:p w14:paraId="608E4D82" w14:textId="7E71B5C6" w:rsidR="008D6E7F" w:rsidRPr="00BF16ED" w:rsidRDefault="008D6E7F" w:rsidP="008D6E7F">
      <w:pPr>
        <w:jc w:val="center"/>
        <w:rPr>
          <w:rFonts w:ascii="Arial" w:hAnsi="Arial" w:cs="Arial"/>
          <w:b/>
          <w:sz w:val="28"/>
          <w:szCs w:val="28"/>
        </w:rPr>
      </w:pPr>
      <w:r w:rsidRPr="00BF16ED">
        <w:rPr>
          <w:rFonts w:ascii="Arial" w:hAnsi="Arial" w:cs="Arial"/>
          <w:b/>
          <w:sz w:val="28"/>
          <w:szCs w:val="28"/>
        </w:rPr>
        <w:t>a.s.</w:t>
      </w:r>
      <w:r w:rsidR="00C67563" w:rsidRPr="00BF16ED">
        <w:rPr>
          <w:rFonts w:ascii="Arial" w:hAnsi="Arial" w:cs="Arial"/>
          <w:b/>
          <w:sz w:val="28"/>
          <w:szCs w:val="28"/>
        </w:rPr>
        <w:t>201</w:t>
      </w:r>
      <w:r w:rsidR="00C469A6" w:rsidRPr="00BF16ED">
        <w:rPr>
          <w:rFonts w:ascii="Arial" w:hAnsi="Arial" w:cs="Arial"/>
          <w:b/>
          <w:sz w:val="28"/>
          <w:szCs w:val="28"/>
        </w:rPr>
        <w:t>7</w:t>
      </w:r>
      <w:r w:rsidRPr="00BF16ED">
        <w:rPr>
          <w:rFonts w:ascii="Arial" w:hAnsi="Arial" w:cs="Arial"/>
          <w:b/>
          <w:sz w:val="28"/>
          <w:szCs w:val="28"/>
        </w:rPr>
        <w:t xml:space="preserve">  /  201</w:t>
      </w:r>
      <w:r w:rsidR="00C67563" w:rsidRPr="00BF16ED">
        <w:rPr>
          <w:rFonts w:ascii="Arial" w:hAnsi="Arial" w:cs="Arial"/>
          <w:b/>
          <w:sz w:val="28"/>
          <w:szCs w:val="28"/>
        </w:rPr>
        <w:t>9</w:t>
      </w:r>
    </w:p>
    <w:p w14:paraId="02E07FF9" w14:textId="799A19BE" w:rsidR="00BF16ED" w:rsidRPr="00BF16ED" w:rsidRDefault="00BF16ED" w:rsidP="008D6E7F">
      <w:pPr>
        <w:jc w:val="center"/>
        <w:rPr>
          <w:rFonts w:ascii="Arial" w:hAnsi="Arial" w:cs="Arial"/>
          <w:b/>
          <w:szCs w:val="28"/>
        </w:rPr>
      </w:pPr>
      <w:r w:rsidRPr="00BF16ED">
        <w:rPr>
          <w:rFonts w:ascii="Arial" w:hAnsi="Arial" w:cs="Arial"/>
          <w:b/>
          <w:szCs w:val="28"/>
        </w:rPr>
        <w:t>revisione 09/2017</w:t>
      </w:r>
    </w:p>
    <w:p w14:paraId="159DA13A" w14:textId="77777777" w:rsidR="00FB599F" w:rsidRPr="00BF16ED" w:rsidRDefault="00FB599F" w:rsidP="00496CBB">
      <w:pPr>
        <w:rPr>
          <w:rFonts w:ascii="Arial" w:hAnsi="Arial" w:cs="Arial"/>
          <w:b/>
        </w:rPr>
      </w:pPr>
    </w:p>
    <w:p w14:paraId="5B3EF57A" w14:textId="77777777" w:rsidR="008D6E7F" w:rsidRPr="00BF16ED" w:rsidRDefault="008D6E7F" w:rsidP="00421E5D">
      <w:pPr>
        <w:jc w:val="both"/>
        <w:rPr>
          <w:rFonts w:ascii="Arial" w:hAnsi="Arial" w:cs="Arial"/>
          <w:b/>
          <w:sz w:val="28"/>
          <w:szCs w:val="36"/>
        </w:rPr>
      </w:pPr>
      <w:r w:rsidRPr="00BF16ED">
        <w:rPr>
          <w:rFonts w:ascii="Arial" w:hAnsi="Arial" w:cs="Arial"/>
          <w:b/>
          <w:sz w:val="28"/>
          <w:szCs w:val="36"/>
        </w:rPr>
        <w:t>Analisi della situazione e motivazione dell’intervento</w:t>
      </w:r>
    </w:p>
    <w:p w14:paraId="4DE1E5A1" w14:textId="007BA3DE" w:rsidR="001D4B29" w:rsidRPr="00BF16ED" w:rsidRDefault="008D6E7F" w:rsidP="001D4B29">
      <w:pPr>
        <w:rPr>
          <w:rFonts w:ascii="Arial" w:hAnsi="Arial" w:cs="Arial"/>
          <w:sz w:val="20"/>
          <w:szCs w:val="20"/>
        </w:rPr>
      </w:pPr>
      <w:r w:rsidRPr="00BF16ED">
        <w:rPr>
          <w:rFonts w:ascii="Arial" w:hAnsi="Arial" w:cs="Arial"/>
          <w:sz w:val="20"/>
          <w:szCs w:val="20"/>
        </w:rPr>
        <w:t xml:space="preserve">Nel corso dell’analisi dei risultati dell’autovalutazione d’istituto attraverso il RAV e attraverso riflessioni sul proprio operato e sulla coerenza istituzionale delle scelte compiute e discusse dal </w:t>
      </w:r>
      <w:r w:rsidR="001D4B29" w:rsidRPr="00BF16ED">
        <w:rPr>
          <w:rFonts w:ascii="Arial" w:hAnsi="Arial" w:cs="Arial"/>
          <w:sz w:val="20"/>
          <w:szCs w:val="20"/>
        </w:rPr>
        <w:t xml:space="preserve">Collegio dei docenti sono stati individuati i </w:t>
      </w:r>
      <w:r w:rsidR="001D4B29" w:rsidRPr="003608F4">
        <w:rPr>
          <w:rFonts w:ascii="Arial" w:hAnsi="Arial" w:cs="Arial"/>
          <w:sz w:val="20"/>
          <w:szCs w:val="20"/>
        </w:rPr>
        <w:t xml:space="preserve">seguenti </w:t>
      </w:r>
      <w:r w:rsidR="001D4B29" w:rsidRPr="003608F4">
        <w:rPr>
          <w:rFonts w:ascii="Arial" w:eastAsiaTheme="minorEastAsia" w:hAnsi="Arial" w:cs="Arial"/>
          <w:sz w:val="20"/>
          <w:szCs w:val="20"/>
          <w:lang w:eastAsia="en-US"/>
        </w:rPr>
        <w:t>o</w:t>
      </w:r>
      <w:r w:rsidR="00876DD5" w:rsidRPr="003608F4">
        <w:rPr>
          <w:rFonts w:ascii="Arial" w:eastAsiaTheme="minorEastAsia" w:hAnsi="Arial" w:cs="Arial"/>
          <w:sz w:val="20"/>
          <w:szCs w:val="20"/>
          <w:lang w:eastAsia="en-US"/>
        </w:rPr>
        <w:t>biettivi strategici del Piano</w:t>
      </w:r>
      <w:r w:rsidR="001D4B29" w:rsidRPr="003608F4">
        <w:rPr>
          <w:rFonts w:ascii="Arial" w:eastAsiaTheme="minorEastAsia" w:hAnsi="Arial" w:cs="Arial"/>
          <w:sz w:val="20"/>
          <w:szCs w:val="20"/>
          <w:lang w:eastAsia="en-US"/>
        </w:rPr>
        <w:t xml:space="preserve"> di miglioramento</w:t>
      </w:r>
    </w:p>
    <w:p w14:paraId="4AC615FE" w14:textId="62DCAC36" w:rsidR="00876DD5" w:rsidRPr="00BF16ED" w:rsidRDefault="00872939" w:rsidP="00451BD9">
      <w:pPr>
        <w:pStyle w:val="NormaleWeb"/>
        <w:numPr>
          <w:ilvl w:val="0"/>
          <w:numId w:val="9"/>
        </w:numPr>
        <w:ind w:left="0"/>
        <w:rPr>
          <w:rFonts w:ascii="Arial" w:eastAsiaTheme="minorEastAsia" w:hAnsi="Arial" w:cs="Arial"/>
          <w:sz w:val="20"/>
          <w:szCs w:val="20"/>
          <w:lang w:eastAsia="en-US"/>
        </w:rPr>
      </w:pPr>
      <w:r w:rsidRPr="00BF16ED">
        <w:rPr>
          <w:rFonts w:ascii="Arial" w:eastAsiaTheme="minorEastAsia" w:hAnsi="Arial" w:cs="Arial"/>
          <w:sz w:val="20"/>
          <w:szCs w:val="20"/>
          <w:lang w:eastAsia="en-US"/>
        </w:rPr>
        <w:t>Strut</w:t>
      </w:r>
      <w:r w:rsidR="00FC638F" w:rsidRPr="00BF16ED">
        <w:rPr>
          <w:rFonts w:ascii="Arial" w:eastAsiaTheme="minorEastAsia" w:hAnsi="Arial" w:cs="Arial"/>
          <w:sz w:val="20"/>
          <w:szCs w:val="20"/>
          <w:lang w:eastAsia="en-US"/>
        </w:rPr>
        <w:t>turare il curriculum d’Istituto verticale ( conoscenze, abilità e competenze disciplinari per classi parallele)</w:t>
      </w:r>
    </w:p>
    <w:p w14:paraId="04B9B18A" w14:textId="5E13CB34" w:rsidR="00FC638F" w:rsidRPr="00BF16ED" w:rsidRDefault="00FC638F" w:rsidP="00451BD9">
      <w:pPr>
        <w:pStyle w:val="NormaleWeb"/>
        <w:numPr>
          <w:ilvl w:val="0"/>
          <w:numId w:val="9"/>
        </w:numPr>
        <w:ind w:left="0"/>
        <w:rPr>
          <w:rFonts w:ascii="Arial" w:eastAsiaTheme="minorEastAsia" w:hAnsi="Arial" w:cs="Arial"/>
          <w:sz w:val="20"/>
          <w:szCs w:val="20"/>
          <w:lang w:eastAsia="en-US"/>
        </w:rPr>
      </w:pPr>
      <w:r w:rsidRPr="00BF16ED">
        <w:rPr>
          <w:rFonts w:ascii="Arial" w:eastAsiaTheme="minorEastAsia" w:hAnsi="Arial" w:cs="Arial"/>
          <w:sz w:val="20"/>
          <w:szCs w:val="20"/>
          <w:lang w:eastAsia="en-US"/>
        </w:rPr>
        <w:t>Realizzazione di rubriche di valutazione del</w:t>
      </w:r>
      <w:r w:rsidR="002345B5" w:rsidRPr="00BF16ED">
        <w:rPr>
          <w:rFonts w:ascii="Arial" w:eastAsiaTheme="minorEastAsia" w:hAnsi="Arial" w:cs="Arial"/>
          <w:sz w:val="20"/>
          <w:szCs w:val="20"/>
          <w:lang w:eastAsia="en-US"/>
        </w:rPr>
        <w:t>le competenze indicate nel</w:t>
      </w:r>
      <w:r w:rsidRPr="00BF16ED">
        <w:rPr>
          <w:rFonts w:ascii="Arial" w:eastAsiaTheme="minorEastAsia" w:hAnsi="Arial" w:cs="Arial"/>
          <w:sz w:val="20"/>
          <w:szCs w:val="20"/>
          <w:lang w:eastAsia="en-US"/>
        </w:rPr>
        <w:t xml:space="preserve"> curriculum</w:t>
      </w:r>
    </w:p>
    <w:p w14:paraId="6566F5AA" w14:textId="2CD390B4" w:rsidR="00872939" w:rsidRPr="00BF16ED" w:rsidRDefault="00591BCA" w:rsidP="00451BD9">
      <w:pPr>
        <w:pStyle w:val="NormaleWeb"/>
        <w:numPr>
          <w:ilvl w:val="0"/>
          <w:numId w:val="9"/>
        </w:numPr>
        <w:ind w:left="0"/>
        <w:rPr>
          <w:rFonts w:ascii="Arial" w:eastAsiaTheme="minorEastAsia" w:hAnsi="Arial" w:cs="Arial"/>
          <w:sz w:val="20"/>
          <w:szCs w:val="20"/>
          <w:lang w:eastAsia="en-US"/>
        </w:rPr>
      </w:pPr>
      <w:r w:rsidRPr="00BF16ED">
        <w:rPr>
          <w:rFonts w:ascii="Arial" w:eastAsiaTheme="minorEastAsia" w:hAnsi="Arial" w:cs="Arial"/>
          <w:sz w:val="20"/>
          <w:szCs w:val="20"/>
          <w:lang w:eastAsia="en-US"/>
        </w:rPr>
        <w:t>U</w:t>
      </w:r>
      <w:r w:rsidR="00876DD5" w:rsidRPr="00BF16ED">
        <w:rPr>
          <w:rFonts w:ascii="Arial" w:eastAsiaTheme="minorEastAsia" w:hAnsi="Arial" w:cs="Arial"/>
          <w:sz w:val="20"/>
          <w:szCs w:val="20"/>
          <w:lang w:eastAsia="en-US"/>
        </w:rPr>
        <w:t>tilizzare</w:t>
      </w:r>
      <w:r w:rsidR="00872939" w:rsidRPr="00BF16ED">
        <w:rPr>
          <w:rFonts w:ascii="Arial" w:eastAsiaTheme="minorEastAsia" w:hAnsi="Arial" w:cs="Arial"/>
          <w:sz w:val="20"/>
          <w:szCs w:val="20"/>
          <w:lang w:eastAsia="en-US"/>
        </w:rPr>
        <w:t xml:space="preserve"> nell’attività didattica</w:t>
      </w:r>
      <w:r w:rsidR="00876DD5" w:rsidRPr="00BF16ED">
        <w:rPr>
          <w:rFonts w:ascii="Arial" w:eastAsiaTheme="minorEastAsia" w:hAnsi="Arial" w:cs="Arial"/>
          <w:sz w:val="20"/>
          <w:szCs w:val="20"/>
          <w:lang w:eastAsia="en-US"/>
        </w:rPr>
        <w:t xml:space="preserve"> metodologie innovative</w:t>
      </w:r>
      <w:r w:rsidR="00872939" w:rsidRPr="00BF16ED">
        <w:rPr>
          <w:rFonts w:ascii="Arial" w:eastAsiaTheme="minorEastAsia" w:hAnsi="Arial" w:cs="Arial"/>
          <w:sz w:val="20"/>
          <w:szCs w:val="20"/>
          <w:lang w:eastAsia="en-US"/>
        </w:rPr>
        <w:t xml:space="preserve"> e strategie di apprendimento cooperativo con strutturazione di compiti di realtà </w:t>
      </w:r>
    </w:p>
    <w:p w14:paraId="66B7C780" w14:textId="77777777" w:rsidR="00326C87" w:rsidRPr="00BF16ED" w:rsidRDefault="00876DD5" w:rsidP="00451BD9">
      <w:pPr>
        <w:pStyle w:val="NormaleWeb"/>
        <w:numPr>
          <w:ilvl w:val="0"/>
          <w:numId w:val="9"/>
        </w:numPr>
        <w:ind w:left="0"/>
        <w:rPr>
          <w:rFonts w:ascii="Arial" w:eastAsiaTheme="minorEastAsia" w:hAnsi="Arial" w:cs="Arial"/>
          <w:sz w:val="20"/>
          <w:szCs w:val="20"/>
          <w:lang w:eastAsia="en-US"/>
        </w:rPr>
      </w:pPr>
      <w:r w:rsidRPr="00BF16ED">
        <w:rPr>
          <w:rFonts w:ascii="Arial" w:eastAsiaTheme="minorEastAsia" w:hAnsi="Arial" w:cs="Arial"/>
          <w:sz w:val="20"/>
          <w:szCs w:val="20"/>
          <w:lang w:eastAsia="en-US"/>
        </w:rPr>
        <w:t xml:space="preserve">Sostenere, promuovere e incrementare la formazione dei docenti </w:t>
      </w:r>
    </w:p>
    <w:p w14:paraId="495D48F2" w14:textId="79F7A005" w:rsidR="0046231E" w:rsidRPr="00BF16ED" w:rsidRDefault="00B23EA2" w:rsidP="00451BD9">
      <w:pPr>
        <w:pStyle w:val="NormaleWeb"/>
        <w:numPr>
          <w:ilvl w:val="0"/>
          <w:numId w:val="9"/>
        </w:numPr>
        <w:ind w:left="0"/>
        <w:rPr>
          <w:rFonts w:ascii="Arial" w:eastAsiaTheme="minorEastAsia" w:hAnsi="Arial" w:cs="Arial"/>
          <w:sz w:val="20"/>
          <w:szCs w:val="20"/>
          <w:lang w:eastAsia="en-US"/>
        </w:rPr>
      </w:pPr>
      <w:r w:rsidRPr="00BF16ED">
        <w:rPr>
          <w:rFonts w:ascii="Arial" w:eastAsiaTheme="minorEastAsia" w:hAnsi="Arial" w:cs="Arial"/>
          <w:sz w:val="20"/>
          <w:szCs w:val="20"/>
          <w:lang w:eastAsia="en-US"/>
        </w:rPr>
        <w:t xml:space="preserve">Potenziare i percorsi di alternanza scuola lavoro e </w:t>
      </w:r>
      <w:r w:rsidR="004B3D90" w:rsidRPr="00BF16ED">
        <w:rPr>
          <w:rFonts w:ascii="Arial" w:eastAsiaTheme="minorEastAsia" w:hAnsi="Arial" w:cs="Arial"/>
          <w:sz w:val="20"/>
          <w:szCs w:val="20"/>
          <w:lang w:eastAsia="en-US"/>
        </w:rPr>
        <w:t xml:space="preserve">di </w:t>
      </w:r>
      <w:r w:rsidRPr="00BF16ED">
        <w:rPr>
          <w:rFonts w:ascii="Arial" w:eastAsiaTheme="minorEastAsia" w:hAnsi="Arial" w:cs="Arial"/>
          <w:sz w:val="20"/>
          <w:szCs w:val="20"/>
          <w:lang w:eastAsia="en-US"/>
        </w:rPr>
        <w:t xml:space="preserve">attività  </w:t>
      </w:r>
      <w:r w:rsidR="00326C87" w:rsidRPr="00BF16ED">
        <w:rPr>
          <w:rFonts w:ascii="Arial" w:eastAsiaTheme="minorEastAsia" w:hAnsi="Arial" w:cs="Arial"/>
          <w:sz w:val="20"/>
          <w:szCs w:val="20"/>
          <w:lang w:eastAsia="en-US"/>
        </w:rPr>
        <w:t xml:space="preserve">di collaborazione con Università, enti locali ed aziende del territorio </w:t>
      </w:r>
    </w:p>
    <w:p w14:paraId="08B5F6D4" w14:textId="1AC4495A" w:rsidR="008D6E7F" w:rsidRPr="00BF16ED" w:rsidRDefault="002240BF" w:rsidP="0046231E">
      <w:pPr>
        <w:pStyle w:val="NormaleWeb"/>
        <w:rPr>
          <w:rFonts w:ascii="Arial" w:eastAsiaTheme="minorEastAsia" w:hAnsi="Arial" w:cs="Arial"/>
          <w:sz w:val="20"/>
          <w:szCs w:val="20"/>
          <w:lang w:eastAsia="en-US"/>
        </w:rPr>
      </w:pPr>
      <w:r w:rsidRPr="00BF16ED">
        <w:rPr>
          <w:rFonts w:ascii="Arial" w:hAnsi="Arial" w:cs="Arial"/>
          <w:b/>
          <w:sz w:val="28"/>
          <w:szCs w:val="28"/>
        </w:rPr>
        <w:t>Individuazione delle azioni di miglioramento</w:t>
      </w:r>
    </w:p>
    <w:p w14:paraId="47CAE57A" w14:textId="77777777" w:rsidR="008D6E7F" w:rsidRPr="00BF16ED" w:rsidRDefault="00D6222F" w:rsidP="008D6E7F">
      <w:pPr>
        <w:jc w:val="center"/>
        <w:rPr>
          <w:rFonts w:ascii="Arial" w:hAnsi="Arial" w:cs="Arial"/>
          <w:b/>
          <w:sz w:val="22"/>
        </w:rPr>
      </w:pPr>
      <w:r w:rsidRPr="00BF16ED">
        <w:rPr>
          <w:rFonts w:ascii="Arial" w:hAnsi="Arial" w:cs="Arial"/>
          <w:b/>
          <w:sz w:val="28"/>
          <w:szCs w:val="40"/>
        </w:rPr>
        <w:t>Area Processi</w:t>
      </w:r>
    </w:p>
    <w:p w14:paraId="4DD25794" w14:textId="5BFF646E" w:rsidR="008D6E7F" w:rsidRPr="00BF16ED" w:rsidRDefault="008D6E7F" w:rsidP="00D6222F">
      <w:pPr>
        <w:pStyle w:val="Titolo5"/>
        <w:rPr>
          <w:rFonts w:ascii="Arial" w:hAnsi="Arial" w:cs="Arial"/>
          <w:bCs w:val="0"/>
          <w:i w:val="0"/>
          <w:sz w:val="28"/>
          <w:szCs w:val="20"/>
        </w:rPr>
      </w:pPr>
      <w:r w:rsidRPr="00BF16ED">
        <w:rPr>
          <w:rFonts w:ascii="Arial" w:hAnsi="Arial" w:cs="Arial"/>
          <w:b w:val="0"/>
          <w:i w:val="0"/>
          <w:sz w:val="24"/>
          <w:szCs w:val="20"/>
        </w:rPr>
        <w:t>Analisi della criticità</w:t>
      </w:r>
      <w:r w:rsidRPr="00BF16ED">
        <w:rPr>
          <w:rFonts w:ascii="Arial" w:hAnsi="Arial" w:cs="Arial"/>
          <w:i w:val="0"/>
          <w:sz w:val="24"/>
          <w:szCs w:val="20"/>
        </w:rPr>
        <w:t xml:space="preserve">  n° </w:t>
      </w:r>
      <w:r w:rsidR="009F693A" w:rsidRPr="00BF16ED">
        <w:rPr>
          <w:rFonts w:ascii="Arial" w:hAnsi="Arial" w:cs="Arial"/>
          <w:i w:val="0"/>
          <w:sz w:val="24"/>
          <w:szCs w:val="20"/>
          <w:shd w:val="clear" w:color="auto" w:fill="FFFFFF" w:themeFill="background1"/>
        </w:rPr>
        <w:t>1</w:t>
      </w:r>
      <w:r w:rsidRPr="00BF16ED">
        <w:rPr>
          <w:rFonts w:ascii="Arial" w:hAnsi="Arial" w:cs="Arial"/>
          <w:i w:val="0"/>
          <w:sz w:val="24"/>
          <w:szCs w:val="20"/>
          <w:shd w:val="clear" w:color="auto" w:fill="F2DBDB" w:themeFill="accent2" w:themeFillTint="33"/>
        </w:rPr>
        <w:t xml:space="preserve"> </w:t>
      </w:r>
      <w:r w:rsidR="00596453" w:rsidRPr="00BF16ED">
        <w:rPr>
          <w:rFonts w:ascii="Arial" w:hAnsi="Arial" w:cs="Arial"/>
          <w:i w:val="0"/>
          <w:sz w:val="24"/>
          <w:szCs w:val="40"/>
          <w:shd w:val="clear" w:color="auto" w:fill="F2DBDB" w:themeFill="accent2" w:themeFillTint="33"/>
        </w:rPr>
        <w:t>Curricolo, progettazione e valutazione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8D6E7F" w:rsidRPr="00BF16ED" w14:paraId="21315505" w14:textId="77777777" w:rsidTr="0076150D">
        <w:trPr>
          <w:trHeight w:val="1522"/>
        </w:trPr>
        <w:tc>
          <w:tcPr>
            <w:tcW w:w="10201" w:type="dxa"/>
          </w:tcPr>
          <w:p w14:paraId="28A2C9D7" w14:textId="082601D2" w:rsidR="000415F1" w:rsidRPr="00BF16ED" w:rsidRDefault="000415F1" w:rsidP="00451BD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Non è diffusa in alcune discipline la programmazione per classi parallele tale da rendere esplicito il processo dell'azione in termini di competenze</w:t>
            </w:r>
          </w:p>
          <w:p w14:paraId="1976B5F0" w14:textId="3520780F" w:rsidR="008D6E7F" w:rsidRPr="00BF16ED" w:rsidRDefault="008D6E7F" w:rsidP="00451BD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La scuola non riesce ad assicurare un livello uniforme tra le varie classi,</w:t>
            </w:r>
            <w:r w:rsidR="00803896" w:rsidRPr="00BF16E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893216" w14:textId="77777777" w:rsidR="00822B19" w:rsidRPr="00BF16ED" w:rsidRDefault="00386811" w:rsidP="00451BD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Manca una rubrica di valutazione</w:t>
            </w:r>
            <w:r w:rsidR="008D6E7F" w:rsidRPr="00BF16ED">
              <w:rPr>
                <w:rFonts w:ascii="Arial" w:hAnsi="Arial" w:cs="Arial"/>
                <w:sz w:val="20"/>
                <w:szCs w:val="20"/>
              </w:rPr>
              <w:t>.</w:t>
            </w:r>
            <w:r w:rsidR="00822B19" w:rsidRPr="00BF16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2E849C" w14:textId="78365359" w:rsidR="008D6E7F" w:rsidRPr="00BF16ED" w:rsidRDefault="00822B19" w:rsidP="00451BD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Per alcune discipline manca la ricerca e la definizione di compiti autentici </w:t>
            </w:r>
          </w:p>
          <w:p w14:paraId="65A25F5D" w14:textId="77777777" w:rsidR="008D6E7F" w:rsidRPr="00BF16ED" w:rsidRDefault="008D6E7F" w:rsidP="00451BD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Sono insufficienti i momenti di lavoro di gruppo distinto per livelli in verticale (classi parallele- dipartimenti) e in orizzontale (interdisciplinarietà-consigli di classe) per individuare che cosa gli alunni devono sapere e saper fare</w:t>
            </w:r>
          </w:p>
        </w:tc>
      </w:tr>
    </w:tbl>
    <w:p w14:paraId="1943D183" w14:textId="513F108A" w:rsidR="009874F2" w:rsidRPr="00BF16ED" w:rsidRDefault="00E11EE0" w:rsidP="009874F2">
      <w:pPr>
        <w:rPr>
          <w:rFonts w:ascii="Arial" w:hAnsi="Arial" w:cs="Arial"/>
          <w:sz w:val="20"/>
        </w:rPr>
      </w:pPr>
      <w:r w:rsidRPr="00BF16ED">
        <w:rPr>
          <w:rFonts w:ascii="Arial" w:hAnsi="Arial" w:cs="Arial"/>
          <w:b/>
        </w:rPr>
        <w:t>Traguardo di lungo periodo individuato</w:t>
      </w:r>
      <w:r w:rsidR="0005389C" w:rsidRPr="00BF16ED">
        <w:rPr>
          <w:rFonts w:ascii="Arial" w:hAnsi="Arial" w:cs="Arial"/>
          <w:b/>
        </w:rPr>
        <w:t xml:space="preserve"> </w:t>
      </w:r>
      <w:r w:rsidR="009874F2" w:rsidRPr="00BF16ED">
        <w:rPr>
          <w:rFonts w:ascii="Arial" w:hAnsi="Arial" w:cs="Arial"/>
          <w:sz w:val="20"/>
        </w:rPr>
        <w:t>L’intervento intende conseguire il  seguente traguardo, così quantificabile e verificabile (cfr. RAV.)</w:t>
      </w:r>
    </w:p>
    <w:p w14:paraId="59C95685" w14:textId="77777777" w:rsidR="00E11EE0" w:rsidRPr="00BF16ED" w:rsidRDefault="00E11EE0" w:rsidP="008D6E7F">
      <w:pPr>
        <w:rPr>
          <w:rFonts w:ascii="Arial" w:hAnsi="Arial" w:cs="Arial"/>
          <w:b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4"/>
        <w:gridCol w:w="3599"/>
        <w:gridCol w:w="2350"/>
      </w:tblGrid>
      <w:tr w:rsidR="00E11EE0" w:rsidRPr="00BF16ED" w14:paraId="200D3FCF" w14:textId="77777777" w:rsidTr="001C4DAB">
        <w:trPr>
          <w:trHeight w:val="784"/>
        </w:trPr>
        <w:tc>
          <w:tcPr>
            <w:tcW w:w="2053" w:type="pct"/>
            <w:shd w:val="clear" w:color="auto" w:fill="F2DBDB" w:themeFill="accent2" w:themeFillTint="33"/>
          </w:tcPr>
          <w:p w14:paraId="1C09148B" w14:textId="77777777" w:rsidR="00E11EE0" w:rsidRPr="00BF16ED" w:rsidRDefault="00E11EE0" w:rsidP="00E11EE0">
            <w:pPr>
              <w:ind w:left="-846" w:firstLine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Traguardo</w:t>
            </w:r>
          </w:p>
        </w:tc>
        <w:tc>
          <w:tcPr>
            <w:tcW w:w="1783" w:type="pct"/>
            <w:shd w:val="clear" w:color="auto" w:fill="F2DBDB" w:themeFill="accent2" w:themeFillTint="33"/>
          </w:tcPr>
          <w:p w14:paraId="2365E560" w14:textId="77777777" w:rsidR="00E11EE0" w:rsidRPr="00BF16ED" w:rsidRDefault="00E11EE0" w:rsidP="00E11EE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Indicatore</w:t>
            </w:r>
          </w:p>
          <w:p w14:paraId="171D554A" w14:textId="77777777" w:rsidR="00E11EE0" w:rsidRPr="00BF16ED" w:rsidRDefault="00E11EE0" w:rsidP="00E11E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4" w:type="pct"/>
            <w:shd w:val="clear" w:color="auto" w:fill="F2DBDB" w:themeFill="accent2" w:themeFillTint="33"/>
          </w:tcPr>
          <w:p w14:paraId="5B5DC150" w14:textId="77777777" w:rsidR="00E11EE0" w:rsidRPr="00BF16ED" w:rsidRDefault="00E11EE0" w:rsidP="00E1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STANDARD</w:t>
            </w:r>
          </w:p>
          <w:p w14:paraId="161E3613" w14:textId="10400B3E" w:rsidR="00E11EE0" w:rsidRPr="00BF16ED" w:rsidRDefault="00B0455F" w:rsidP="00B0455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 xml:space="preserve">Descrittore </w:t>
            </w:r>
            <w:r w:rsidR="00E11EE0" w:rsidRPr="00BF16ED">
              <w:rPr>
                <w:rFonts w:ascii="Arial" w:hAnsi="Arial" w:cs="Arial"/>
                <w:b/>
                <w:sz w:val="20"/>
                <w:szCs w:val="20"/>
              </w:rPr>
              <w:t xml:space="preserve">numerico/evidenza osservabile </w:t>
            </w:r>
          </w:p>
        </w:tc>
      </w:tr>
      <w:tr w:rsidR="00E11EE0" w:rsidRPr="00BF16ED" w14:paraId="04B8C884" w14:textId="77777777" w:rsidTr="00F457F5">
        <w:trPr>
          <w:trHeight w:val="1932"/>
        </w:trPr>
        <w:tc>
          <w:tcPr>
            <w:tcW w:w="2053" w:type="pct"/>
            <w:shd w:val="clear" w:color="auto" w:fill="auto"/>
          </w:tcPr>
          <w:p w14:paraId="26B466C7" w14:textId="5CEC344F" w:rsidR="00E11EE0" w:rsidRPr="00BF16ED" w:rsidRDefault="00635EFA" w:rsidP="00C9493D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lastRenderedPageBreak/>
              <w:t xml:space="preserve">Elaborazione di </w:t>
            </w:r>
            <w:r w:rsidR="00E11EE0" w:rsidRPr="00BF16ED">
              <w:rPr>
                <w:rFonts w:ascii="Arial" w:hAnsi="Arial" w:cs="Arial"/>
                <w:sz w:val="20"/>
                <w:szCs w:val="20"/>
              </w:rPr>
              <w:t xml:space="preserve">una progettazione didattica condivisa con costruzione di percorsi interdisciplinari che preveda </w:t>
            </w:r>
            <w:r w:rsidR="00C9493D">
              <w:rPr>
                <w:rFonts w:ascii="Arial" w:hAnsi="Arial" w:cs="Arial"/>
                <w:sz w:val="20"/>
                <w:szCs w:val="20"/>
              </w:rPr>
              <w:t>una</w:t>
            </w:r>
            <w:r w:rsidR="00014411" w:rsidRPr="00BF1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93D">
              <w:rPr>
                <w:rFonts w:ascii="Arial" w:hAnsi="Arial" w:cs="Arial"/>
                <w:sz w:val="20"/>
                <w:szCs w:val="20"/>
              </w:rPr>
              <w:t>prova</w:t>
            </w:r>
            <w:r w:rsidR="00E11EE0" w:rsidRPr="00BF1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93D">
              <w:rPr>
                <w:rFonts w:ascii="Arial" w:hAnsi="Arial" w:cs="Arial"/>
                <w:sz w:val="20"/>
                <w:szCs w:val="20"/>
              </w:rPr>
              <w:t>autentica comune</w:t>
            </w:r>
            <w:r w:rsidR="00C9493D" w:rsidRPr="00BF1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93D">
              <w:rPr>
                <w:rFonts w:ascii="Arial" w:hAnsi="Arial" w:cs="Arial"/>
                <w:sz w:val="20"/>
                <w:szCs w:val="20"/>
              </w:rPr>
              <w:t>(prova di realtà)</w:t>
            </w:r>
            <w:r w:rsidR="00B56790" w:rsidRPr="00BF1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411" w:rsidRPr="00BF16ED">
              <w:rPr>
                <w:rFonts w:ascii="Arial" w:hAnsi="Arial" w:cs="Arial"/>
                <w:sz w:val="20"/>
                <w:szCs w:val="20"/>
              </w:rPr>
              <w:t xml:space="preserve">per le classi II </w:t>
            </w:r>
            <w:r w:rsidR="009156F1" w:rsidRPr="00BF16ED">
              <w:rPr>
                <w:rFonts w:ascii="Arial" w:hAnsi="Arial" w:cs="Arial"/>
                <w:sz w:val="20"/>
                <w:szCs w:val="20"/>
              </w:rPr>
              <w:t>Aprile/Maggio 2018</w:t>
            </w:r>
            <w:r w:rsidR="00232007" w:rsidRPr="00BF1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6F1" w:rsidRPr="00BF16ED">
              <w:rPr>
                <w:rFonts w:ascii="Arial" w:hAnsi="Arial" w:cs="Arial"/>
                <w:sz w:val="20"/>
                <w:szCs w:val="20"/>
              </w:rPr>
              <w:t>Per le classi III nel 2019</w:t>
            </w:r>
          </w:p>
        </w:tc>
        <w:tc>
          <w:tcPr>
            <w:tcW w:w="1783" w:type="pct"/>
            <w:shd w:val="clear" w:color="auto" w:fill="auto"/>
          </w:tcPr>
          <w:p w14:paraId="6B54F775" w14:textId="77777777" w:rsidR="00B026E1" w:rsidRPr="00BF16ED" w:rsidRDefault="00B026E1" w:rsidP="00B27360">
            <w:pPr>
              <w:pStyle w:val="Paragrafoelenco"/>
              <w:numPr>
                <w:ilvl w:val="0"/>
                <w:numId w:val="25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Curricolo per competenze</w:t>
            </w:r>
          </w:p>
          <w:p w14:paraId="2AA00548" w14:textId="77777777" w:rsidR="001C4DAB" w:rsidRPr="00BF16ED" w:rsidRDefault="001C4DAB" w:rsidP="00CA1D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2E05F" w14:textId="77777777" w:rsidR="00DE2E31" w:rsidRPr="00BF16ED" w:rsidRDefault="0005389C" w:rsidP="00B27360">
            <w:pPr>
              <w:pStyle w:val="Paragrafoelenc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Prova autentica per classi</w:t>
            </w:r>
            <w:r w:rsidR="00E11EE0" w:rsidRPr="00BF16ED">
              <w:rPr>
                <w:rFonts w:ascii="Arial" w:hAnsi="Arial" w:cs="Arial"/>
                <w:sz w:val="20"/>
                <w:szCs w:val="20"/>
              </w:rPr>
              <w:t xml:space="preserve"> parallele</w:t>
            </w:r>
            <w:r w:rsidR="003F6E5F" w:rsidRPr="00BF16ED">
              <w:rPr>
                <w:rFonts w:ascii="Arial" w:hAnsi="Arial" w:cs="Arial"/>
                <w:sz w:val="20"/>
                <w:szCs w:val="20"/>
              </w:rPr>
              <w:t xml:space="preserve"> (Classe II)</w:t>
            </w:r>
          </w:p>
          <w:p w14:paraId="37B4124F" w14:textId="77777777" w:rsidR="006C331D" w:rsidRPr="00BF16ED" w:rsidRDefault="006C331D" w:rsidP="006C33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B076C" w14:textId="77777777" w:rsidR="006C331D" w:rsidRPr="00BF16ED" w:rsidRDefault="006C331D" w:rsidP="006C33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ACAD2" w14:textId="00499CCF" w:rsidR="00E11EE0" w:rsidRPr="00C9493D" w:rsidRDefault="00E11EE0" w:rsidP="00C949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shd w:val="clear" w:color="auto" w:fill="auto"/>
          </w:tcPr>
          <w:p w14:paraId="5318E4B0" w14:textId="77777777" w:rsidR="00140F7E" w:rsidRPr="00BF16ED" w:rsidRDefault="00E11EE0" w:rsidP="00E11EE0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Il 100% delle discipline</w:t>
            </w:r>
          </w:p>
          <w:p w14:paraId="43A62959" w14:textId="77777777" w:rsidR="00B026E1" w:rsidRPr="00BF16ED" w:rsidRDefault="00B026E1" w:rsidP="00E11E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8BC86" w14:textId="588D26A1" w:rsidR="006C331D" w:rsidRPr="00BF16ED" w:rsidRDefault="00B026E1" w:rsidP="00E11EE0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I</w:t>
            </w:r>
            <w:r w:rsidR="006C331D" w:rsidRPr="00BF16ED">
              <w:rPr>
                <w:rFonts w:ascii="Arial" w:hAnsi="Arial" w:cs="Arial"/>
                <w:sz w:val="20"/>
                <w:szCs w:val="20"/>
              </w:rPr>
              <w:t>l 100% delle discipline</w:t>
            </w:r>
          </w:p>
          <w:p w14:paraId="08AABB58" w14:textId="77777777" w:rsidR="00140F7E" w:rsidRPr="00BF16ED" w:rsidRDefault="00140F7E" w:rsidP="00E11E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1D4D8" w14:textId="77777777" w:rsidR="00D6222F" w:rsidRPr="00BF16ED" w:rsidRDefault="00D6222F" w:rsidP="00E11E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FCC86" w14:textId="77777777" w:rsidR="00B026E1" w:rsidRPr="00BF16ED" w:rsidRDefault="00B026E1" w:rsidP="00E11E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3C6A8" w14:textId="77777777" w:rsidR="00E11EE0" w:rsidRPr="00BF16ED" w:rsidRDefault="00E11EE0" w:rsidP="001C5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6ED" w:rsidRPr="00BF16ED" w14:paraId="245ABCCE" w14:textId="77777777" w:rsidTr="00496CBB">
        <w:trPr>
          <w:trHeight w:val="1361"/>
        </w:trPr>
        <w:tc>
          <w:tcPr>
            <w:tcW w:w="2053" w:type="pct"/>
            <w:shd w:val="clear" w:color="auto" w:fill="auto"/>
          </w:tcPr>
          <w:p w14:paraId="5D1E3B4C" w14:textId="77777777" w:rsidR="00BF16ED" w:rsidRPr="00BF16ED" w:rsidRDefault="00BF16ED" w:rsidP="00451BD9">
            <w:pPr>
              <w:pStyle w:val="Paragrafoelenco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Condivisione di progettazione, metodologia, valutazione per implementare le buone pratiche</w:t>
            </w:r>
          </w:p>
          <w:p w14:paraId="485B9633" w14:textId="77777777" w:rsidR="00BF16ED" w:rsidRPr="00BF16ED" w:rsidRDefault="00BF16ED" w:rsidP="001C5B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pct"/>
            <w:shd w:val="clear" w:color="auto" w:fill="auto"/>
          </w:tcPr>
          <w:p w14:paraId="3C83BC30" w14:textId="77777777" w:rsidR="00B27360" w:rsidRDefault="00BF16ED" w:rsidP="00B27360">
            <w:pPr>
              <w:pStyle w:val="Paragrafoelenco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Rubriche di valutazione:</w:t>
            </w:r>
          </w:p>
          <w:p w14:paraId="56DB552C" w14:textId="77777777" w:rsidR="00B27360" w:rsidRDefault="00BF16ED" w:rsidP="00B27360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Anno 2018 relative alle competenze nelle classi II</w:t>
            </w:r>
          </w:p>
          <w:p w14:paraId="7C9E032E" w14:textId="375F6D46" w:rsidR="00BF16ED" w:rsidRPr="00B27360" w:rsidRDefault="00BF16ED" w:rsidP="00B27360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  <w:r w:rsidRPr="00B27360">
              <w:rPr>
                <w:rFonts w:ascii="Arial" w:hAnsi="Arial" w:cs="Arial"/>
                <w:sz w:val="20"/>
                <w:szCs w:val="20"/>
              </w:rPr>
              <w:t>Anno 2019 completare per i diversi anni di corso</w:t>
            </w:r>
          </w:p>
        </w:tc>
        <w:tc>
          <w:tcPr>
            <w:tcW w:w="1164" w:type="pct"/>
            <w:shd w:val="clear" w:color="auto" w:fill="auto"/>
          </w:tcPr>
          <w:p w14:paraId="28CA29DE" w14:textId="77777777" w:rsidR="00BF16ED" w:rsidRPr="00BF16ED" w:rsidRDefault="00BF16ED" w:rsidP="00DE2E31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100% discipline </w:t>
            </w:r>
          </w:p>
          <w:p w14:paraId="6EB4EDE8" w14:textId="77777777" w:rsidR="00BF16ED" w:rsidRPr="00BF16ED" w:rsidRDefault="00BF16ED" w:rsidP="00E11E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D080D" w14:textId="77777777" w:rsidR="00BF16ED" w:rsidRPr="00BF16ED" w:rsidRDefault="00BF16ED" w:rsidP="001C5B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6BC3EC" w14:textId="77777777" w:rsidR="00524233" w:rsidRPr="00BF16ED" w:rsidRDefault="00524233" w:rsidP="00554A17">
      <w:pPr>
        <w:rPr>
          <w:rFonts w:ascii="Arial" w:hAnsi="Arial" w:cs="Arial"/>
          <w:b/>
        </w:rPr>
      </w:pPr>
    </w:p>
    <w:p w14:paraId="0547E751" w14:textId="77777777" w:rsidR="00554A17" w:rsidRPr="00BF16ED" w:rsidRDefault="00554A17" w:rsidP="00554A17">
      <w:pPr>
        <w:rPr>
          <w:rFonts w:ascii="Arial" w:hAnsi="Arial" w:cs="Arial"/>
          <w:b/>
        </w:rPr>
      </w:pPr>
      <w:r w:rsidRPr="00BF16ED">
        <w:rPr>
          <w:rFonts w:ascii="Arial" w:hAnsi="Arial" w:cs="Arial"/>
          <w:b/>
        </w:rPr>
        <w:t>Azioni individuate</w:t>
      </w:r>
    </w:p>
    <w:p w14:paraId="3281B2D8" w14:textId="77777777" w:rsidR="002B4F5B" w:rsidRPr="00BF16ED" w:rsidRDefault="00554A17" w:rsidP="00554A17">
      <w:pPr>
        <w:rPr>
          <w:rFonts w:ascii="Arial" w:hAnsi="Arial" w:cs="Arial"/>
          <w:b/>
        </w:rPr>
      </w:pPr>
      <w:r w:rsidRPr="00BF16ED">
        <w:rPr>
          <w:rFonts w:ascii="Arial" w:hAnsi="Arial" w:cs="Arial"/>
          <w:sz w:val="20"/>
          <w:szCs w:val="20"/>
        </w:rPr>
        <w:t>Le azioni individuate per il raggiungimento del traguardo proposto sono:</w:t>
      </w:r>
    </w:p>
    <w:p w14:paraId="34B6C696" w14:textId="77777777" w:rsidR="00554A17" w:rsidRPr="00BF16ED" w:rsidRDefault="00554A17" w:rsidP="008D6E7F">
      <w:pPr>
        <w:rPr>
          <w:rFonts w:ascii="Arial" w:hAnsi="Arial" w:cs="Arial"/>
          <w:b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2730"/>
        <w:gridCol w:w="3212"/>
      </w:tblGrid>
      <w:tr w:rsidR="00554A17" w:rsidRPr="00BF16ED" w14:paraId="039993AB" w14:textId="77777777" w:rsidTr="00EF798F">
        <w:tc>
          <w:tcPr>
            <w:tcW w:w="2153" w:type="pct"/>
            <w:shd w:val="clear" w:color="auto" w:fill="auto"/>
          </w:tcPr>
          <w:p w14:paraId="62ED3238" w14:textId="77777777" w:rsidR="00554A17" w:rsidRPr="00BF16ED" w:rsidRDefault="00554A17" w:rsidP="005D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azione</w:t>
            </w:r>
          </w:p>
        </w:tc>
        <w:tc>
          <w:tcPr>
            <w:tcW w:w="1308" w:type="pct"/>
            <w:shd w:val="clear" w:color="auto" w:fill="auto"/>
          </w:tcPr>
          <w:p w14:paraId="40AC845B" w14:textId="77777777" w:rsidR="00554A17" w:rsidRPr="00BF16ED" w:rsidRDefault="00554A17" w:rsidP="005D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539" w:type="pct"/>
            <w:shd w:val="clear" w:color="auto" w:fill="auto"/>
          </w:tcPr>
          <w:p w14:paraId="355E741F" w14:textId="77777777" w:rsidR="00554A17" w:rsidRPr="00BF16ED" w:rsidRDefault="00554A17" w:rsidP="005D60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responsabile del processo</w:t>
            </w:r>
          </w:p>
        </w:tc>
      </w:tr>
      <w:tr w:rsidR="00554A17" w:rsidRPr="00BF16ED" w14:paraId="442B55EA" w14:textId="77777777" w:rsidTr="00EF798F">
        <w:tc>
          <w:tcPr>
            <w:tcW w:w="2153" w:type="pct"/>
            <w:shd w:val="clear" w:color="auto" w:fill="auto"/>
          </w:tcPr>
          <w:p w14:paraId="35C2C8C2" w14:textId="77777777" w:rsidR="00554A17" w:rsidRPr="00BF16ED" w:rsidRDefault="00554A17" w:rsidP="00125ECF">
            <w:pPr>
              <w:pStyle w:val="Paragrafoelenco"/>
              <w:numPr>
                <w:ilvl w:val="0"/>
                <w:numId w:val="22"/>
              </w:num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Incrementare le riunioni progettuali e il lavoro di equipe , anche in itinere</w:t>
            </w:r>
          </w:p>
          <w:p w14:paraId="0C9C98D1" w14:textId="45E573EB" w:rsidR="00F124F9" w:rsidRPr="00BF16ED" w:rsidRDefault="00F124F9" w:rsidP="00F124F9">
            <w:pPr>
              <w:pStyle w:val="Paragrafoelenco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pct"/>
            <w:shd w:val="clear" w:color="auto" w:fill="auto"/>
          </w:tcPr>
          <w:p w14:paraId="6E9F3156" w14:textId="77777777" w:rsidR="00554A17" w:rsidRPr="00BF16ED" w:rsidRDefault="00554A17" w:rsidP="005D6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Area Processi</w:t>
            </w:r>
          </w:p>
          <w:p w14:paraId="6C349EE9" w14:textId="77777777" w:rsidR="00554A17" w:rsidRPr="00BF16ED" w:rsidRDefault="00554A17" w:rsidP="005D6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</w:tcPr>
          <w:p w14:paraId="39C1356C" w14:textId="79E6387A" w:rsidR="00554A17" w:rsidRPr="00BF16ED" w:rsidRDefault="00554A17" w:rsidP="00F05116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Dirigente,</w:t>
            </w:r>
            <w:r w:rsidR="002E45D5" w:rsidRPr="00BF16ED">
              <w:rPr>
                <w:rFonts w:ascii="Arial" w:hAnsi="Arial" w:cs="Arial"/>
                <w:sz w:val="20"/>
                <w:szCs w:val="20"/>
              </w:rPr>
              <w:t xml:space="preserve"> Funzioni strumentali area PdM e PTOF</w:t>
            </w:r>
            <w:r w:rsidR="00D01E9F">
              <w:rPr>
                <w:rFonts w:ascii="Arial" w:hAnsi="Arial" w:cs="Arial"/>
                <w:sz w:val="20"/>
                <w:szCs w:val="20"/>
              </w:rPr>
              <w:t>,</w:t>
            </w:r>
            <w:r w:rsidRPr="00BF16ED">
              <w:rPr>
                <w:rFonts w:ascii="Arial" w:hAnsi="Arial" w:cs="Arial"/>
                <w:sz w:val="20"/>
                <w:szCs w:val="20"/>
              </w:rPr>
              <w:t>diretto</w:t>
            </w:r>
            <w:r w:rsidR="002C0DDF" w:rsidRPr="00BF16ED">
              <w:rPr>
                <w:rFonts w:ascii="Arial" w:hAnsi="Arial" w:cs="Arial"/>
                <w:sz w:val="20"/>
                <w:szCs w:val="20"/>
              </w:rPr>
              <w:t>ri di dipartimento,docenti</w:t>
            </w:r>
          </w:p>
        </w:tc>
      </w:tr>
      <w:tr w:rsidR="00554A17" w:rsidRPr="00BF16ED" w14:paraId="1EDCC7E4" w14:textId="77777777" w:rsidTr="00EF798F">
        <w:trPr>
          <w:trHeight w:val="940"/>
        </w:trPr>
        <w:tc>
          <w:tcPr>
            <w:tcW w:w="2153" w:type="pct"/>
            <w:shd w:val="clear" w:color="auto" w:fill="auto"/>
          </w:tcPr>
          <w:p w14:paraId="04241785" w14:textId="1C14B6C4" w:rsidR="00FB7638" w:rsidRPr="00BA213C" w:rsidRDefault="00554A17" w:rsidP="00BA213C">
            <w:pPr>
              <w:pStyle w:val="Paragrafoelenco"/>
              <w:numPr>
                <w:ilvl w:val="0"/>
                <w:numId w:val="22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Individuare in gruppo (dipartimento/consiglio di classe) obiettivi, competenze, moduli/unità didattiche, per classi parallele </w:t>
            </w:r>
          </w:p>
        </w:tc>
        <w:tc>
          <w:tcPr>
            <w:tcW w:w="1308" w:type="pct"/>
            <w:shd w:val="clear" w:color="auto" w:fill="auto"/>
          </w:tcPr>
          <w:p w14:paraId="77A70601" w14:textId="77777777" w:rsidR="00554A17" w:rsidRPr="00BF16ED" w:rsidRDefault="00554A17" w:rsidP="005D6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</w:tcPr>
          <w:p w14:paraId="5D9E5982" w14:textId="3B13AD2F" w:rsidR="00554A17" w:rsidRPr="00BF16ED" w:rsidRDefault="00E80C37" w:rsidP="005D60E4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Dirigente, </w:t>
            </w:r>
            <w:r w:rsidR="00554A17" w:rsidRPr="00BF16ED">
              <w:rPr>
                <w:rFonts w:ascii="Arial" w:hAnsi="Arial" w:cs="Arial"/>
                <w:sz w:val="20"/>
                <w:szCs w:val="20"/>
              </w:rPr>
              <w:t xml:space="preserve">Docenti </w:t>
            </w:r>
            <w:r w:rsidR="006B32F6" w:rsidRPr="00BF16ED">
              <w:rPr>
                <w:rFonts w:ascii="Arial" w:hAnsi="Arial" w:cs="Arial"/>
                <w:sz w:val="20"/>
                <w:szCs w:val="20"/>
              </w:rPr>
              <w:t>direttori di dipartimento, coordinatori</w:t>
            </w:r>
          </w:p>
        </w:tc>
      </w:tr>
      <w:tr w:rsidR="00FB7638" w:rsidRPr="00BF16ED" w14:paraId="471AFF03" w14:textId="77777777" w:rsidTr="00EF798F">
        <w:trPr>
          <w:trHeight w:val="670"/>
        </w:trPr>
        <w:tc>
          <w:tcPr>
            <w:tcW w:w="2153" w:type="pct"/>
            <w:shd w:val="clear" w:color="auto" w:fill="auto"/>
          </w:tcPr>
          <w:p w14:paraId="76B80E20" w14:textId="147C1C7D" w:rsidR="00FB7638" w:rsidRPr="00BF16ED" w:rsidRDefault="00EF798F" w:rsidP="00125ECF">
            <w:pPr>
              <w:pStyle w:val="Paragrafoelenc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Formare</w:t>
            </w:r>
            <w:r w:rsidR="00044AD2" w:rsidRPr="00BF16ED">
              <w:rPr>
                <w:rFonts w:ascii="Arial" w:hAnsi="Arial" w:cs="Arial"/>
                <w:sz w:val="20"/>
                <w:szCs w:val="20"/>
              </w:rPr>
              <w:t xml:space="preserve"> di</w:t>
            </w:r>
            <w:r w:rsidR="00FB7638" w:rsidRPr="00BF16ED">
              <w:rPr>
                <w:rFonts w:ascii="Arial" w:hAnsi="Arial" w:cs="Arial"/>
                <w:sz w:val="20"/>
                <w:szCs w:val="20"/>
              </w:rPr>
              <w:t xml:space="preserve"> una commissione per stilare modelli di documenti comuni </w:t>
            </w:r>
            <w:r w:rsidR="00707255" w:rsidRPr="00BF16ED">
              <w:rPr>
                <w:rFonts w:ascii="Arial" w:hAnsi="Arial" w:cs="Arial"/>
                <w:sz w:val="20"/>
                <w:szCs w:val="20"/>
              </w:rPr>
              <w:t>per il curricolo</w:t>
            </w:r>
            <w:r w:rsidR="00FB7638" w:rsidRPr="00BF16ED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308" w:type="pct"/>
            <w:shd w:val="clear" w:color="auto" w:fill="auto"/>
          </w:tcPr>
          <w:p w14:paraId="0E02E820" w14:textId="77777777" w:rsidR="00FB7638" w:rsidRPr="00BF16ED" w:rsidRDefault="00FB7638" w:rsidP="005D6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</w:tcPr>
          <w:p w14:paraId="208FC8E7" w14:textId="1DF3B8C6" w:rsidR="00FB7638" w:rsidRPr="00BF16ED" w:rsidRDefault="00FB7638" w:rsidP="005D60E4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Dirigente, direttori di dipartimento, coordinatori</w:t>
            </w:r>
          </w:p>
        </w:tc>
      </w:tr>
      <w:tr w:rsidR="00554A17" w:rsidRPr="00BF16ED" w14:paraId="7413E794" w14:textId="77777777" w:rsidTr="00A67F91">
        <w:trPr>
          <w:trHeight w:val="1140"/>
        </w:trPr>
        <w:tc>
          <w:tcPr>
            <w:tcW w:w="2153" w:type="pct"/>
            <w:shd w:val="clear" w:color="auto" w:fill="auto"/>
          </w:tcPr>
          <w:p w14:paraId="23CC41B5" w14:textId="463CF546" w:rsidR="00F124F9" w:rsidRPr="00BF16ED" w:rsidRDefault="006B32F6" w:rsidP="00125ECF">
            <w:pPr>
              <w:pStyle w:val="Paragrafoelenco"/>
              <w:numPr>
                <w:ilvl w:val="0"/>
                <w:numId w:val="22"/>
              </w:num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Strutturare ed effettuare prova di verifica </w:t>
            </w:r>
            <w:r w:rsidR="00BF16ED" w:rsidRPr="00BF16E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F16ED">
              <w:rPr>
                <w:rFonts w:ascii="Arial" w:hAnsi="Arial" w:cs="Arial"/>
                <w:sz w:val="20"/>
                <w:szCs w:val="20"/>
              </w:rPr>
              <w:t>autentica per classi parallele (nelle seconde) relativamente agli obiettivi di cui all’azione 2</w:t>
            </w:r>
          </w:p>
        </w:tc>
        <w:tc>
          <w:tcPr>
            <w:tcW w:w="1308" w:type="pct"/>
            <w:shd w:val="clear" w:color="auto" w:fill="auto"/>
          </w:tcPr>
          <w:p w14:paraId="6E0186A1" w14:textId="77777777" w:rsidR="00554A17" w:rsidRPr="00BF16ED" w:rsidRDefault="00554A17" w:rsidP="005D6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</w:tcPr>
          <w:p w14:paraId="4B96D270" w14:textId="47139E3D" w:rsidR="00554A17" w:rsidRPr="00BF16ED" w:rsidRDefault="006B32F6" w:rsidP="005D60E4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Gruppo di lavoro costituito da </w:t>
            </w:r>
            <w:r w:rsidR="00591BCA" w:rsidRPr="00BF16ED">
              <w:rPr>
                <w:rFonts w:ascii="Arial" w:hAnsi="Arial" w:cs="Arial"/>
                <w:sz w:val="20"/>
                <w:szCs w:val="20"/>
              </w:rPr>
              <w:t>Dirigente,</w:t>
            </w:r>
            <w:r w:rsidR="002E45D5" w:rsidRPr="00BF16ED">
              <w:rPr>
                <w:rFonts w:ascii="Arial" w:hAnsi="Arial" w:cs="Arial"/>
                <w:sz w:val="20"/>
                <w:szCs w:val="20"/>
              </w:rPr>
              <w:t xml:space="preserve"> Funzione strumentale area PTOF, Direttori dei dipartimenti, </w:t>
            </w:r>
            <w:r w:rsidR="00554A17" w:rsidRPr="00BF16ED">
              <w:rPr>
                <w:rFonts w:ascii="Arial" w:hAnsi="Arial" w:cs="Arial"/>
                <w:sz w:val="20"/>
                <w:szCs w:val="20"/>
              </w:rPr>
              <w:t>Docenti</w:t>
            </w:r>
            <w:r w:rsidRPr="00BF16ED">
              <w:rPr>
                <w:rFonts w:ascii="Arial" w:hAnsi="Arial" w:cs="Arial"/>
                <w:sz w:val="20"/>
                <w:szCs w:val="20"/>
              </w:rPr>
              <w:t xml:space="preserve"> scelti dai dipartimenti</w:t>
            </w:r>
          </w:p>
        </w:tc>
      </w:tr>
      <w:tr w:rsidR="00554A17" w:rsidRPr="00BF16ED" w14:paraId="55E5D229" w14:textId="77777777" w:rsidTr="0046231E">
        <w:trPr>
          <w:trHeight w:val="417"/>
        </w:trPr>
        <w:tc>
          <w:tcPr>
            <w:tcW w:w="2153" w:type="pct"/>
            <w:shd w:val="clear" w:color="auto" w:fill="auto"/>
          </w:tcPr>
          <w:p w14:paraId="5CAAA116" w14:textId="207EA69A" w:rsidR="00FA7A14" w:rsidRPr="003718B1" w:rsidRDefault="00A67F91" w:rsidP="00FA7A14">
            <w:pPr>
              <w:pStyle w:val="Paragrafoelenco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A17" w:rsidRPr="00BF16ED">
              <w:rPr>
                <w:rFonts w:ascii="Arial" w:hAnsi="Arial" w:cs="Arial"/>
                <w:sz w:val="20"/>
                <w:szCs w:val="20"/>
              </w:rPr>
              <w:t xml:space="preserve">Creare rubriche di valutazione </w:t>
            </w:r>
          </w:p>
        </w:tc>
        <w:tc>
          <w:tcPr>
            <w:tcW w:w="1308" w:type="pct"/>
            <w:shd w:val="clear" w:color="auto" w:fill="auto"/>
          </w:tcPr>
          <w:p w14:paraId="18F2A4DB" w14:textId="77777777" w:rsidR="00554A17" w:rsidRPr="00BF16ED" w:rsidRDefault="00554A17" w:rsidP="005D6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</w:tcPr>
          <w:p w14:paraId="2FAB338F" w14:textId="3D987E28" w:rsidR="00554A17" w:rsidRPr="00BF16ED" w:rsidRDefault="00591BCA" w:rsidP="005D60E4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Dirigente,</w:t>
            </w:r>
            <w:r w:rsidR="002D1EFD" w:rsidRPr="00BF16ED">
              <w:rPr>
                <w:rFonts w:ascii="Arial" w:hAnsi="Arial" w:cs="Arial"/>
                <w:sz w:val="20"/>
                <w:szCs w:val="20"/>
              </w:rPr>
              <w:t>Dipartimenti</w:t>
            </w:r>
          </w:p>
        </w:tc>
      </w:tr>
      <w:tr w:rsidR="00FA7A14" w:rsidRPr="00BF16ED" w14:paraId="20EBC00D" w14:textId="77777777" w:rsidTr="00EF798F">
        <w:tc>
          <w:tcPr>
            <w:tcW w:w="2153" w:type="pct"/>
            <w:shd w:val="clear" w:color="auto" w:fill="auto"/>
          </w:tcPr>
          <w:p w14:paraId="734274EA" w14:textId="01FDAE8E" w:rsidR="00FA7A14" w:rsidRPr="00125ECF" w:rsidRDefault="00FA7A14" w:rsidP="00125ECF">
            <w:pPr>
              <w:pStyle w:val="Paragrafoelenco"/>
              <w:numPr>
                <w:ilvl w:val="0"/>
                <w:numId w:val="22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5ECF">
              <w:rPr>
                <w:rFonts w:ascii="Arial" w:hAnsi="Arial" w:cs="Arial"/>
                <w:sz w:val="20"/>
                <w:szCs w:val="20"/>
              </w:rPr>
              <w:t xml:space="preserve">Valutare </w:t>
            </w:r>
            <w:r w:rsidR="00BF16ED" w:rsidRPr="00125ECF">
              <w:rPr>
                <w:rFonts w:ascii="Arial" w:hAnsi="Arial" w:cs="Arial"/>
                <w:sz w:val="20"/>
                <w:szCs w:val="20"/>
              </w:rPr>
              <w:t xml:space="preserve">il grado di soddisfazione degli        </w:t>
            </w:r>
            <w:r w:rsidRPr="00125ECF">
              <w:rPr>
                <w:rFonts w:ascii="Arial" w:hAnsi="Arial" w:cs="Arial"/>
                <w:sz w:val="20"/>
                <w:szCs w:val="20"/>
              </w:rPr>
              <w:t xml:space="preserve">studenti. </w:t>
            </w:r>
          </w:p>
        </w:tc>
        <w:tc>
          <w:tcPr>
            <w:tcW w:w="1308" w:type="pct"/>
            <w:shd w:val="clear" w:color="auto" w:fill="auto"/>
          </w:tcPr>
          <w:p w14:paraId="578C1F41" w14:textId="77777777" w:rsidR="00FA7A14" w:rsidRPr="00BF16ED" w:rsidRDefault="00FA7A14" w:rsidP="00125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</w:tcPr>
          <w:p w14:paraId="3597F055" w14:textId="4C4DAA86" w:rsidR="00FA7A14" w:rsidRPr="00BF16ED" w:rsidRDefault="00591BCA" w:rsidP="00125ECF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Dirigente, D</w:t>
            </w:r>
            <w:r w:rsidR="00FA7A14" w:rsidRPr="00BF16ED">
              <w:rPr>
                <w:rFonts w:ascii="Arial" w:hAnsi="Arial" w:cs="Arial"/>
                <w:sz w:val="20"/>
                <w:szCs w:val="20"/>
              </w:rPr>
              <w:t>ocenti</w:t>
            </w:r>
          </w:p>
        </w:tc>
      </w:tr>
    </w:tbl>
    <w:p w14:paraId="2C892D0D" w14:textId="77777777" w:rsidR="00626F3A" w:rsidRDefault="00626F3A" w:rsidP="00125ECF">
      <w:pPr>
        <w:rPr>
          <w:rFonts w:ascii="Arial" w:hAnsi="Arial" w:cs="Arial"/>
          <w:b/>
        </w:rPr>
      </w:pPr>
    </w:p>
    <w:p w14:paraId="16B6D087" w14:textId="77777777" w:rsidR="0053081B" w:rsidRDefault="0053081B" w:rsidP="008D6E7F">
      <w:pPr>
        <w:rPr>
          <w:rFonts w:ascii="Arial" w:hAnsi="Arial" w:cs="Arial"/>
          <w:b/>
        </w:rPr>
      </w:pPr>
    </w:p>
    <w:p w14:paraId="7E6A94D8" w14:textId="77777777" w:rsidR="0053081B" w:rsidRDefault="0053081B" w:rsidP="008D6E7F">
      <w:pPr>
        <w:rPr>
          <w:rFonts w:ascii="Arial" w:hAnsi="Arial" w:cs="Arial"/>
          <w:b/>
        </w:rPr>
      </w:pPr>
    </w:p>
    <w:p w14:paraId="59DD1F73" w14:textId="77777777" w:rsidR="0053081B" w:rsidRDefault="0053081B" w:rsidP="008D6E7F">
      <w:pPr>
        <w:rPr>
          <w:rFonts w:ascii="Arial" w:hAnsi="Arial" w:cs="Arial"/>
          <w:b/>
        </w:rPr>
      </w:pPr>
    </w:p>
    <w:p w14:paraId="7BCE72AA" w14:textId="1D25F893" w:rsidR="00014411" w:rsidRPr="00BF16ED" w:rsidRDefault="008D6E7F" w:rsidP="008D6E7F">
      <w:pPr>
        <w:rPr>
          <w:rFonts w:ascii="Arial" w:hAnsi="Arial" w:cs="Arial"/>
          <w:b/>
        </w:rPr>
      </w:pPr>
      <w:r w:rsidRPr="00BF16ED">
        <w:rPr>
          <w:rFonts w:ascii="Arial" w:hAnsi="Arial" w:cs="Arial"/>
          <w:b/>
        </w:rPr>
        <w:t xml:space="preserve">Articolazione delle azioni </w:t>
      </w:r>
      <w:r w:rsidRPr="00BF16ED">
        <w:rPr>
          <w:rFonts w:ascii="Arial" w:hAnsi="Arial" w:cs="Arial"/>
        </w:rPr>
        <w:t>:</w:t>
      </w:r>
      <w:r w:rsidRPr="00BF16ED">
        <w:rPr>
          <w:rFonts w:ascii="Arial" w:hAnsi="Arial" w:cs="Arial"/>
          <w:b/>
        </w:rPr>
        <w:t>Curricolo, progettazione e valutazione</w:t>
      </w:r>
    </w:p>
    <w:p w14:paraId="0FB102F6" w14:textId="77777777" w:rsidR="008D6E7F" w:rsidRPr="00BF16ED" w:rsidRDefault="008D6E7F" w:rsidP="008D6E7F">
      <w:pPr>
        <w:rPr>
          <w:rFonts w:ascii="Arial" w:hAnsi="Arial" w:cs="Arial"/>
          <w:b/>
        </w:rPr>
      </w:pPr>
      <w:r w:rsidRPr="00BF16ED">
        <w:rPr>
          <w:rFonts w:ascii="Arial" w:hAnsi="Arial" w:cs="Arial"/>
          <w:b/>
        </w:rPr>
        <w:t>Piano delle attivita’</w:t>
      </w: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2244"/>
        <w:gridCol w:w="3235"/>
        <w:gridCol w:w="1408"/>
        <w:gridCol w:w="1477"/>
        <w:gridCol w:w="1821"/>
      </w:tblGrid>
      <w:tr w:rsidR="00F124F9" w:rsidRPr="00BF16ED" w14:paraId="633E6B6B" w14:textId="77777777" w:rsidTr="009718EC">
        <w:trPr>
          <w:trHeight w:val="991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B5496" w14:textId="77777777" w:rsidR="008D6E7F" w:rsidRPr="00BF16ED" w:rsidRDefault="008D6E7F" w:rsidP="00DB010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 xml:space="preserve">Fasi 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778C154" w14:textId="77777777" w:rsidR="008D6E7F" w:rsidRPr="00BF16ED" w:rsidRDefault="008D6E7F" w:rsidP="00DB010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Attivita’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D8E41" w14:textId="77777777" w:rsidR="008D6E7F" w:rsidRPr="00BF16ED" w:rsidRDefault="008D6E7F" w:rsidP="00DB010D">
            <w:pPr>
              <w:pStyle w:val="Titolo4"/>
              <w:snapToGrid w:val="0"/>
              <w:rPr>
                <w:bCs w:val="0"/>
              </w:rPr>
            </w:pPr>
            <w:r w:rsidRPr="00BF16ED">
              <w:rPr>
                <w:bCs w:val="0"/>
              </w:rPr>
              <w:t xml:space="preserve">Prodotti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672C2F" w14:textId="77777777" w:rsidR="008D6E7F" w:rsidRPr="00BF16ED" w:rsidRDefault="008D6E7F" w:rsidP="00DB010D">
            <w:pPr>
              <w:pStyle w:val="Titolo4"/>
              <w:snapToGrid w:val="0"/>
              <w:rPr>
                <w:bCs w:val="0"/>
              </w:rPr>
            </w:pPr>
            <w:r w:rsidRPr="00BF16ED">
              <w:rPr>
                <w:bCs w:val="0"/>
              </w:rPr>
              <w:t>Indicatore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D8CF" w14:textId="0ECEF60D" w:rsidR="008D6E7F" w:rsidRPr="00BF16ED" w:rsidRDefault="008D6E7F" w:rsidP="00804F0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Descrittori numerici/evidenze osservabili di performance</w:t>
            </w:r>
          </w:p>
        </w:tc>
      </w:tr>
      <w:tr w:rsidR="00991121" w:rsidRPr="00BF16ED" w14:paraId="50343CFF" w14:textId="77777777" w:rsidTr="00D91881">
        <w:trPr>
          <w:trHeight w:val="2457"/>
        </w:trPr>
        <w:tc>
          <w:tcPr>
            <w:tcW w:w="11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69AA425" w14:textId="77777777" w:rsidR="00F453A0" w:rsidRPr="00BF16ED" w:rsidRDefault="00F453A0" w:rsidP="00797704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0629DE" w14:textId="77777777" w:rsidR="00311F9E" w:rsidRPr="00BF16ED" w:rsidRDefault="00311F9E" w:rsidP="00797704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1104D" w14:textId="77777777" w:rsidR="00311F9E" w:rsidRPr="00BF16ED" w:rsidRDefault="00311F9E" w:rsidP="00797704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B2DF8" w14:textId="77777777" w:rsidR="00311F9E" w:rsidRPr="00BF16ED" w:rsidRDefault="00311F9E" w:rsidP="00797704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31AE1" w14:textId="58E37371" w:rsidR="00231C36" w:rsidRPr="00231C36" w:rsidRDefault="00231C36" w:rsidP="00231C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C36">
              <w:rPr>
                <w:rFonts w:ascii="Arial" w:hAnsi="Arial" w:cs="Arial"/>
                <w:b/>
                <w:sz w:val="20"/>
                <w:szCs w:val="20"/>
              </w:rPr>
              <w:t xml:space="preserve">FASE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6CABC920" w14:textId="39325304" w:rsidR="00991121" w:rsidRPr="00BF16ED" w:rsidRDefault="00991121" w:rsidP="0079770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Progettazione/Attuazione </w:t>
            </w:r>
          </w:p>
          <w:p w14:paraId="30B7F606" w14:textId="7BAC9E48" w:rsidR="00991121" w:rsidRPr="00BF16ED" w:rsidRDefault="00991121" w:rsidP="0079770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 (settembre/ottobre novembre/dicembre)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91E764C" w14:textId="77777777" w:rsidR="00311F9E" w:rsidRPr="00BF16ED" w:rsidRDefault="00991121" w:rsidP="00451BD9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Riunioni progettuali e lavoro di equipe (dipartimento/consiglio di classe) </w:t>
            </w:r>
          </w:p>
          <w:p w14:paraId="66DD7253" w14:textId="5F9E3B7F" w:rsidR="00991121" w:rsidRPr="00BF16ED" w:rsidRDefault="00311F9E" w:rsidP="00451BD9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Elaborazione di test d’ingresso per valutare le competenze degli allievi in entrata per le classi prime e terze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E76D40" w14:textId="77777777" w:rsidR="00991121" w:rsidRPr="00BF16ED" w:rsidRDefault="00991121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F33A6E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154987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B2A963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194A02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38D8C3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B43F2D" w14:textId="77777777" w:rsidR="00311F9E" w:rsidRPr="00BF16ED" w:rsidRDefault="00311F9E" w:rsidP="00311F9E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Test d’ingresso </w:t>
            </w:r>
          </w:p>
          <w:p w14:paraId="0BE86CA7" w14:textId="77777777" w:rsidR="00311F9E" w:rsidRPr="00BF16ED" w:rsidRDefault="00311F9E" w:rsidP="00311F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D0B32" w14:textId="77777777" w:rsidR="00311F9E" w:rsidRPr="00BF16ED" w:rsidRDefault="00311F9E" w:rsidP="00311F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F57C5" w14:textId="30CF9650" w:rsidR="00991121" w:rsidRPr="00BF16ED" w:rsidRDefault="00991121" w:rsidP="005103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9A6ABF9" w14:textId="77777777" w:rsidR="00991121" w:rsidRPr="00BF16ED" w:rsidRDefault="00991121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E086DB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A26D7A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4ECD24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20C687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5282BB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29CC33" w14:textId="298E79C4" w:rsidR="00991121" w:rsidRPr="00BF16ED" w:rsidRDefault="00311F9E" w:rsidP="00311F9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Risultati delle prove d’ingresso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00FCBA" w14:textId="77777777" w:rsidR="00991121" w:rsidRPr="00BF16ED" w:rsidRDefault="00991121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6E0F95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58A430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9FB634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1DD0E3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5F3786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251219" w14:textId="08F4CDA9" w:rsidR="00991121" w:rsidRPr="00BF16ED" w:rsidRDefault="00311F9E" w:rsidP="00A742E6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Percentuale degli alunni nei vari livelli di competenza</w:t>
            </w:r>
          </w:p>
        </w:tc>
      </w:tr>
      <w:tr w:rsidR="00311F9E" w:rsidRPr="00BF16ED" w14:paraId="78749400" w14:textId="77777777" w:rsidTr="007535C7">
        <w:trPr>
          <w:trHeight w:val="3208"/>
        </w:trPr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D535D76" w14:textId="77777777" w:rsidR="00311F9E" w:rsidRPr="00BF16ED" w:rsidRDefault="00311F9E" w:rsidP="00797704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53490" w14:textId="2AEACE98" w:rsidR="00311F9E" w:rsidRPr="00BF16ED" w:rsidRDefault="00311F9E" w:rsidP="00451BD9">
            <w:pPr>
              <w:pStyle w:val="Paragrafoelenco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Analisi dei risultati delle prove Invalsi, svolte nel precedente anno scolastico, nelle classi seconde Elaborazione e diffusione dei dati. riunione di riesame e  </w:t>
            </w:r>
            <w:r w:rsidRPr="00BF16ED">
              <w:rPr>
                <w:rFonts w:ascii="Arial" w:hAnsi="Arial" w:cs="Arial"/>
                <w:sz w:val="20"/>
              </w:rPr>
              <w:t xml:space="preserve">analisi dei dati </w:t>
            </w:r>
            <w:r w:rsidRPr="00BF16ED">
              <w:rPr>
                <w:rFonts w:ascii="Arial" w:hAnsi="Arial" w:cs="Arial"/>
                <w:sz w:val="20"/>
                <w:szCs w:val="20"/>
              </w:rPr>
              <w:t>per l’individuazione di eventuali nuove linee di strategie per ogni anno scolastico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C9A0DF" w14:textId="77777777" w:rsidR="00311F9E" w:rsidRPr="00BF16ED" w:rsidRDefault="00311F9E" w:rsidP="00311F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D47ED" w14:textId="77777777" w:rsidR="00311F9E" w:rsidRPr="00BF16ED" w:rsidRDefault="00311F9E" w:rsidP="00311F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D42C9" w14:textId="77777777" w:rsidR="00311F9E" w:rsidRDefault="00311F9E" w:rsidP="00311F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CA441" w14:textId="77777777" w:rsidR="0053081B" w:rsidRPr="00BF16ED" w:rsidRDefault="0053081B" w:rsidP="00311F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8043E" w14:textId="77777777" w:rsidR="00311F9E" w:rsidRPr="00BF16ED" w:rsidRDefault="00311F9E" w:rsidP="00311F9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Grafici</w:t>
            </w:r>
          </w:p>
          <w:p w14:paraId="737795AA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B57E1D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B3F2FB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7D55DD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53A81F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6586E1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F42DF9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9460D4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5387C6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2E30BB" w14:textId="77777777" w:rsidR="00311F9E" w:rsidRPr="00BF16ED" w:rsidRDefault="00311F9E" w:rsidP="005103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B3BAE" w14:textId="77777777" w:rsidR="00311F9E" w:rsidRPr="00BF16ED" w:rsidRDefault="00311F9E" w:rsidP="00311F9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BD2653" w14:textId="77777777" w:rsidR="00311F9E" w:rsidRPr="00BF16ED" w:rsidRDefault="00311F9E" w:rsidP="00311F9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742D1E" w14:textId="77777777" w:rsidR="00311F9E" w:rsidRDefault="00311F9E" w:rsidP="00311F9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87D03D" w14:textId="77777777" w:rsidR="0053081B" w:rsidRPr="00BF16ED" w:rsidRDefault="0053081B" w:rsidP="00311F9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F3D87A" w14:textId="77777777" w:rsidR="00311F9E" w:rsidRPr="00BF16ED" w:rsidRDefault="00311F9E" w:rsidP="00311F9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Risultati prove Invalsi</w:t>
            </w:r>
          </w:p>
          <w:p w14:paraId="2BC48E79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9A7CBE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B0551E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BE66C5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796B9C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22038E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EF4E27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9619C5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106D84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43FAB5" w14:textId="77777777" w:rsidR="00311F9E" w:rsidRPr="00BF16ED" w:rsidRDefault="00311F9E" w:rsidP="00311F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F5CC32" w14:textId="77777777" w:rsidR="00311F9E" w:rsidRPr="00BF16ED" w:rsidRDefault="00311F9E" w:rsidP="00311F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0C57B8" w14:textId="77777777" w:rsidR="0053081B" w:rsidRDefault="0053081B" w:rsidP="00311F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8DF89F" w14:textId="77777777" w:rsidR="0053081B" w:rsidRDefault="0053081B" w:rsidP="00311F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A756DA" w14:textId="77777777" w:rsidR="00311F9E" w:rsidRPr="00BF16ED" w:rsidRDefault="00311F9E" w:rsidP="00311F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Punteggi riportati</w:t>
            </w:r>
          </w:p>
          <w:p w14:paraId="5EBBEE58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B382CD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ADF4B4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914507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11FAC1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CD9674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11BFE6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FBB9A5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D8F4F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3FB585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465D42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F9E" w:rsidRPr="00BF16ED" w14:paraId="5B93CDF5" w14:textId="77777777" w:rsidTr="00311F9E">
        <w:trPr>
          <w:trHeight w:val="3016"/>
        </w:trPr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009817D" w14:textId="77777777" w:rsidR="00311F9E" w:rsidRPr="00BF16ED" w:rsidRDefault="00311F9E" w:rsidP="00797704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</w:tcBorders>
          </w:tcPr>
          <w:p w14:paraId="655CC754" w14:textId="77777777" w:rsidR="00311F9E" w:rsidRPr="00BF16ED" w:rsidRDefault="00311F9E" w:rsidP="00451BD9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Formare una commissione per stilare modelli di documenti comuni di “Progettazioni del curricolo”</w:t>
            </w:r>
          </w:p>
          <w:p w14:paraId="57B95879" w14:textId="409F2240" w:rsidR="00311F9E" w:rsidRPr="00BF16ED" w:rsidRDefault="00E81C3F" w:rsidP="00451BD9">
            <w:pPr>
              <w:pStyle w:val="Paragrafoelenco"/>
              <w:numPr>
                <w:ilvl w:val="0"/>
                <w:numId w:val="11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Strutturare il curruculum di istituto </w:t>
            </w:r>
            <w:r w:rsidR="00311F9E" w:rsidRPr="00BF16ED">
              <w:rPr>
                <w:rFonts w:ascii="Arial" w:hAnsi="Arial" w:cs="Arial"/>
                <w:sz w:val="20"/>
                <w:szCs w:val="20"/>
              </w:rPr>
              <w:t xml:space="preserve">con definizione delle </w:t>
            </w:r>
            <w:r w:rsidRPr="00BF16ED">
              <w:rPr>
                <w:rFonts w:ascii="Arial" w:hAnsi="Arial" w:cs="Arial"/>
                <w:sz w:val="20"/>
                <w:szCs w:val="20"/>
              </w:rPr>
              <w:t xml:space="preserve">conoscenze, abilità e </w:t>
            </w:r>
            <w:r w:rsidR="00311F9E" w:rsidRPr="00BF16ED">
              <w:rPr>
                <w:rFonts w:ascii="Arial" w:hAnsi="Arial" w:cs="Arial"/>
                <w:sz w:val="20"/>
                <w:szCs w:val="20"/>
              </w:rPr>
              <w:t>competenze</w:t>
            </w:r>
            <w:r w:rsidRPr="00BF16ED">
              <w:rPr>
                <w:rFonts w:ascii="Arial" w:hAnsi="Arial" w:cs="Arial"/>
                <w:sz w:val="20"/>
                <w:szCs w:val="20"/>
              </w:rPr>
              <w:t xml:space="preserve"> disciplinari, per classi parallele in verticale</w:t>
            </w:r>
            <w:r w:rsidR="00311F9E" w:rsidRPr="00BF16E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617F861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A06C9E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B525B0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73A7DA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FB4B02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796C75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Curricolo per competenze</w:t>
            </w:r>
          </w:p>
          <w:p w14:paraId="1442B187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A1469B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1E9BDA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4DB11F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90AB35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83FF68" w14:textId="77777777" w:rsidR="00311F9E" w:rsidRPr="00BF16ED" w:rsidRDefault="00311F9E" w:rsidP="005103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</w:tcPr>
          <w:p w14:paraId="7577648C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5957AF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857BC2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58138C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F2BED9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1772D4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9CE69C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47E655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5C27CA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6F5337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EA36BC" w14:textId="77777777" w:rsidR="00311F9E" w:rsidRPr="00BF16ED" w:rsidRDefault="00311F9E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335D58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90AE51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7C3FDB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12609D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1131BD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ADFD2D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100% delle discipline</w:t>
            </w:r>
          </w:p>
          <w:p w14:paraId="67D64ED5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9B3705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9A8C0B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FB3194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9BB5A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42B12D" w14:textId="77777777" w:rsidR="00311F9E" w:rsidRPr="00BF16ED" w:rsidRDefault="00311F9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FBE" w:rsidRPr="00BF16ED" w14:paraId="57DF7C25" w14:textId="77777777" w:rsidTr="0053081B">
        <w:trPr>
          <w:trHeight w:val="1081"/>
        </w:trPr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20B1C3B" w14:textId="2A8F8392" w:rsidR="00231C36" w:rsidRPr="00231C36" w:rsidRDefault="00231C36" w:rsidP="00231C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C36">
              <w:rPr>
                <w:rFonts w:ascii="Arial" w:hAnsi="Arial" w:cs="Arial"/>
                <w:b/>
                <w:sz w:val="20"/>
                <w:szCs w:val="20"/>
              </w:rPr>
              <w:t xml:space="preserve">FASE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405BBC83" w14:textId="4B74F5DC" w:rsidR="001F4FBE" w:rsidRPr="00BF16ED" w:rsidRDefault="001F4FBE" w:rsidP="0001441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Progettazione/Attuazione </w:t>
            </w:r>
          </w:p>
          <w:p w14:paraId="20BBC68E" w14:textId="632E4D78" w:rsidR="001F4FBE" w:rsidRPr="00BF16ED" w:rsidRDefault="001F4FBE" w:rsidP="00E142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(dicembre-gennaio-febbraio-marzo-aprile)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D0695" w14:textId="790F91D9" w:rsidR="001F4FBE" w:rsidRPr="00BF16ED" w:rsidRDefault="0059487A" w:rsidP="00BF75CF">
            <w:pPr>
              <w:pStyle w:val="Paragrafoelenco"/>
              <w:numPr>
                <w:ilvl w:val="0"/>
                <w:numId w:val="24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75CF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Creare </w:t>
            </w:r>
            <w:r w:rsidR="00804F01" w:rsidRPr="00BF75CF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un  gruppo di  </w:t>
            </w:r>
            <w:r w:rsidR="00804F01" w:rsidRPr="00230232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lavoro per l’elaborazione del compito di realtà </w:t>
            </w:r>
            <w:r w:rsidR="00E8739B" w:rsidRPr="00230232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per assi culturali (classi</w:t>
            </w:r>
            <w:r w:rsidR="00231C36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</w:t>
            </w:r>
            <w:r w:rsidR="00E8739B" w:rsidRPr="00230232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II)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770948" w14:textId="078585E3" w:rsidR="001F4FBE" w:rsidRPr="00BF16ED" w:rsidRDefault="00E8739B" w:rsidP="00DB010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Commissio</w:t>
            </w:r>
            <w:r w:rsidR="00231C36">
              <w:rPr>
                <w:rFonts w:ascii="Arial" w:hAnsi="Arial" w:cs="Arial"/>
                <w:sz w:val="20"/>
                <w:szCs w:val="20"/>
              </w:rPr>
              <w:t xml:space="preserve"> ne interdiparti</w:t>
            </w:r>
            <w:r w:rsidRPr="00BF16ED">
              <w:rPr>
                <w:rFonts w:ascii="Arial" w:hAnsi="Arial" w:cs="Arial"/>
                <w:sz w:val="20"/>
                <w:szCs w:val="20"/>
              </w:rPr>
              <w:t>entale</w:t>
            </w:r>
          </w:p>
          <w:p w14:paraId="14B26988" w14:textId="77777777" w:rsidR="001F4FBE" w:rsidRPr="00BF16ED" w:rsidRDefault="001F4FBE" w:rsidP="005103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7535C" w14:textId="164A4806" w:rsidR="001F4FBE" w:rsidRPr="00BF16ED" w:rsidRDefault="001F4FBE" w:rsidP="00E8739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 xml:space="preserve">docenti individuati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7131AB" w14:textId="1F5AA04E" w:rsidR="001F4FBE" w:rsidRPr="00BF16ED" w:rsidRDefault="001F4FB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100%</w:t>
            </w:r>
            <w:r w:rsidR="00804F01" w:rsidRPr="00BF16ED">
              <w:rPr>
                <w:rFonts w:ascii="Arial" w:hAnsi="Arial" w:cs="Arial"/>
                <w:sz w:val="20"/>
                <w:szCs w:val="20"/>
              </w:rPr>
              <w:t xml:space="preserve"> delle aree</w:t>
            </w:r>
          </w:p>
          <w:p w14:paraId="088B5D5E" w14:textId="77777777" w:rsidR="001F4FBE" w:rsidRPr="00BF16ED" w:rsidRDefault="001F4FB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89965E" w14:textId="77777777" w:rsidR="001F4FBE" w:rsidRPr="00BF16ED" w:rsidRDefault="001F4FB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95B8CE" w14:textId="3AD838FB" w:rsidR="001F4FBE" w:rsidRPr="00BF16ED" w:rsidRDefault="001F4FBE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FBE" w:rsidRPr="00BF16ED" w14:paraId="0F260378" w14:textId="77777777" w:rsidTr="009718EC">
        <w:trPr>
          <w:trHeight w:val="770"/>
        </w:trPr>
        <w:tc>
          <w:tcPr>
            <w:tcW w:w="110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9B25EE" w14:textId="77777777" w:rsidR="001F4FBE" w:rsidRPr="00BF16ED" w:rsidRDefault="001F4FBE" w:rsidP="00E142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AF680" w14:textId="18E44B14" w:rsidR="001F4FBE" w:rsidRPr="00BF75CF" w:rsidRDefault="001F4FBE" w:rsidP="00BF75CF">
            <w:pPr>
              <w:pStyle w:val="Paragrafoelenco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BF75CF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I</w:t>
            </w:r>
            <w:r w:rsidR="0059487A" w:rsidRPr="00BF75CF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ndividuare</w:t>
            </w:r>
            <w:r w:rsidRPr="00BF75CF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degli obiettivi e delle metodologie di lavoro da seguire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A488BF" w14:textId="35A87EB7" w:rsidR="001F4FBE" w:rsidRPr="00BF16ED" w:rsidRDefault="001F4FBE" w:rsidP="005103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verbali</w:t>
            </w:r>
          </w:p>
          <w:p w14:paraId="0E9F5A94" w14:textId="77777777" w:rsidR="001F4FBE" w:rsidRPr="00BF16ED" w:rsidRDefault="001F4FBE" w:rsidP="005103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29D96" w14:textId="170C68F4" w:rsidR="001F4FBE" w:rsidRPr="00BF16ED" w:rsidRDefault="001F4FBE" w:rsidP="00014411">
            <w:pPr>
              <w:spacing w:before="100" w:beforeAutospacing="1" w:after="100" w:afterAutospacing="1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r w:rsidRPr="00BF16ED"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 xml:space="preserve">nr di aree disciplinari di intervento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C443159" w14:textId="0CCFE3E0" w:rsidR="001F4FBE" w:rsidRPr="00BF16ED" w:rsidRDefault="0053081B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F4FBE" w:rsidRPr="00BF16ED">
              <w:rPr>
                <w:rFonts w:ascii="Arial" w:hAnsi="Arial" w:cs="Arial"/>
                <w:sz w:val="20"/>
                <w:szCs w:val="20"/>
              </w:rPr>
              <w:t>00% delle aree</w:t>
            </w:r>
          </w:p>
        </w:tc>
      </w:tr>
      <w:tr w:rsidR="001F4FBE" w:rsidRPr="00BF16ED" w14:paraId="099253AE" w14:textId="77777777" w:rsidTr="009718EC">
        <w:trPr>
          <w:trHeight w:val="1142"/>
        </w:trPr>
        <w:tc>
          <w:tcPr>
            <w:tcW w:w="110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7A130F" w14:textId="77777777" w:rsidR="001F4FBE" w:rsidRPr="00BF16ED" w:rsidRDefault="001F4FBE" w:rsidP="00E142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EDFB1" w14:textId="524DFC05" w:rsidR="001F4FBE" w:rsidRPr="00BF75CF" w:rsidRDefault="0059487A" w:rsidP="00BF75CF">
            <w:pPr>
              <w:pStyle w:val="Paragrafoelenco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BF75CF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Elaborare</w:t>
            </w:r>
            <w:r w:rsidR="001F4FBE" w:rsidRPr="00BF75CF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 “compito di realtà” </w:t>
            </w:r>
          </w:p>
          <w:p w14:paraId="2339FDF8" w14:textId="743E480F" w:rsidR="001F4FBE" w:rsidRPr="00230232" w:rsidRDefault="001F4FBE" w:rsidP="009D3904">
            <w:p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37BB72" w14:textId="595A2F9A" w:rsidR="001F4FBE" w:rsidRPr="00BF16ED" w:rsidRDefault="001F4FBE" w:rsidP="005103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Compito di realtà</w:t>
            </w:r>
          </w:p>
          <w:p w14:paraId="64AC8B5B" w14:textId="77777777" w:rsidR="001F4FBE" w:rsidRPr="00BF16ED" w:rsidRDefault="001F4FBE" w:rsidP="005103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A6B0E8E" w14:textId="77777777" w:rsidR="001F4FBE" w:rsidRPr="00BF16ED" w:rsidRDefault="001F4FBE" w:rsidP="005103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2D0CC91" w14:textId="62E2B296" w:rsidR="001F4FBE" w:rsidRPr="00BF16ED" w:rsidRDefault="001F4FBE" w:rsidP="005103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4965E" w14:textId="73C1BEA3" w:rsidR="001F4FBE" w:rsidRPr="00BF16ED" w:rsidRDefault="001F4FBE" w:rsidP="00E8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Congruità delle attività con le </w:t>
            </w:r>
            <w:r w:rsidR="00C54F44" w:rsidRPr="00BF16ED">
              <w:rPr>
                <w:rFonts w:ascii="Arial" w:hAnsi="Arial" w:cs="Arial"/>
                <w:sz w:val="20"/>
                <w:szCs w:val="20"/>
              </w:rPr>
              <w:t>competenze da rilevare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58E0F3" w14:textId="77777777" w:rsidR="001F4FBE" w:rsidRPr="00BF16ED" w:rsidRDefault="001F4FBE" w:rsidP="00B5280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congruenza con gli obiettivi: si/no</w:t>
            </w:r>
          </w:p>
          <w:p w14:paraId="69D77F4A" w14:textId="77777777" w:rsidR="001F4FBE" w:rsidRPr="00BF16ED" w:rsidRDefault="001F4FBE" w:rsidP="001F4FBE">
            <w:pPr>
              <w:snapToGri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3B20EA" w14:textId="77777777" w:rsidR="001F4FBE" w:rsidRPr="00BF16ED" w:rsidRDefault="001F4FBE" w:rsidP="001F4FBE">
            <w:pPr>
              <w:snapToGri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4956C4" w14:textId="4880A832" w:rsidR="001F4FBE" w:rsidRPr="00BF16ED" w:rsidRDefault="001F4FBE" w:rsidP="001F4F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FBE" w:rsidRPr="00626F3A" w14:paraId="7A458026" w14:textId="77777777" w:rsidTr="00230232">
        <w:trPr>
          <w:trHeight w:val="491"/>
        </w:trPr>
        <w:tc>
          <w:tcPr>
            <w:tcW w:w="11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121D6" w14:textId="77777777" w:rsidR="001F4FBE" w:rsidRPr="00BF16ED" w:rsidRDefault="001F4FBE" w:rsidP="00E142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ECBDAB8" w14:textId="1A9D4E35" w:rsidR="001F4FBE" w:rsidRPr="00BF75CF" w:rsidRDefault="0059487A" w:rsidP="00BF75CF">
            <w:pPr>
              <w:pStyle w:val="Paragrafoelenco"/>
              <w:numPr>
                <w:ilvl w:val="0"/>
                <w:numId w:val="24"/>
              </w:numP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BF75CF">
              <w:rPr>
                <w:rFonts w:ascii="Arial" w:hAnsi="Arial" w:cs="Arial"/>
                <w:sz w:val="20"/>
                <w:szCs w:val="20"/>
              </w:rPr>
              <w:t>Realizzare</w:t>
            </w:r>
            <w:r w:rsidR="006D1267" w:rsidRPr="00BF75CF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486CE9" w:rsidRPr="00BF75CF">
              <w:rPr>
                <w:rFonts w:ascii="Arial" w:hAnsi="Arial" w:cs="Arial"/>
                <w:sz w:val="20"/>
                <w:szCs w:val="20"/>
              </w:rPr>
              <w:t>le</w:t>
            </w:r>
            <w:r w:rsidR="009B63C9" w:rsidRPr="00BF75CF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1F4FBE" w:rsidRPr="00BF75CF">
              <w:rPr>
                <w:rFonts w:ascii="Arial" w:hAnsi="Arial" w:cs="Arial"/>
                <w:sz w:val="20"/>
                <w:szCs w:val="20"/>
              </w:rPr>
              <w:t>ubriche di valutazione</w:t>
            </w:r>
            <w:r w:rsidR="00724277" w:rsidRPr="00BF75CF">
              <w:rPr>
                <w:rFonts w:ascii="Arial" w:hAnsi="Arial" w:cs="Arial"/>
                <w:sz w:val="20"/>
                <w:szCs w:val="20"/>
              </w:rPr>
              <w:t xml:space="preserve"> relativ</w:t>
            </w:r>
            <w:r w:rsidR="008D4406" w:rsidRPr="00BF75CF">
              <w:rPr>
                <w:rFonts w:ascii="Arial" w:hAnsi="Arial" w:cs="Arial"/>
                <w:sz w:val="20"/>
                <w:szCs w:val="20"/>
              </w:rPr>
              <w:t xml:space="preserve">e alle competenze </w:t>
            </w:r>
            <w:r w:rsidR="00724277" w:rsidRPr="00BF75CF">
              <w:rPr>
                <w:rFonts w:ascii="Arial" w:hAnsi="Arial" w:cs="Arial"/>
                <w:sz w:val="20"/>
                <w:szCs w:val="20"/>
              </w:rPr>
              <w:t xml:space="preserve"> nelle classi II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92A5BA" w14:textId="0668D7C5" w:rsidR="001F4FBE" w:rsidRPr="00BF16ED" w:rsidRDefault="00486CE9" w:rsidP="005103A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Rubriche</w:t>
            </w:r>
            <w:r w:rsidR="001F4FBE" w:rsidRPr="00BF16ED">
              <w:rPr>
                <w:rFonts w:ascii="Arial" w:hAnsi="Arial" w:cs="Arial"/>
                <w:sz w:val="20"/>
                <w:szCs w:val="20"/>
              </w:rPr>
              <w:t xml:space="preserve"> di valutazione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DECA516" w14:textId="7F07C7D3" w:rsidR="001F4FBE" w:rsidRPr="00BF16ED" w:rsidRDefault="005759BA" w:rsidP="00E8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Competenze disciplinari classi II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863900" w14:textId="47B66556" w:rsidR="001F4FBE" w:rsidRPr="00230232" w:rsidRDefault="00724277" w:rsidP="00792D9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232">
              <w:rPr>
                <w:rFonts w:ascii="Arial" w:hAnsi="Arial" w:cs="Arial"/>
                <w:sz w:val="20"/>
                <w:szCs w:val="20"/>
              </w:rPr>
              <w:t xml:space="preserve">Tutte le </w:t>
            </w:r>
            <w:r w:rsidR="001F4FBE" w:rsidRPr="00230232">
              <w:rPr>
                <w:rFonts w:ascii="Arial" w:hAnsi="Arial" w:cs="Arial"/>
                <w:sz w:val="20"/>
                <w:szCs w:val="20"/>
              </w:rPr>
              <w:t>discipline</w:t>
            </w:r>
          </w:p>
        </w:tc>
      </w:tr>
      <w:tr w:rsidR="001B006B" w:rsidRPr="00BF16ED" w14:paraId="2376731E" w14:textId="77777777" w:rsidTr="00462800">
        <w:trPr>
          <w:trHeight w:val="1121"/>
        </w:trPr>
        <w:tc>
          <w:tcPr>
            <w:tcW w:w="11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E0E30" w14:textId="378290CB" w:rsidR="00231C36" w:rsidRPr="00231C36" w:rsidRDefault="00231C36" w:rsidP="00231C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1C36">
              <w:rPr>
                <w:rFonts w:ascii="Arial" w:hAnsi="Arial" w:cs="Arial"/>
                <w:b/>
                <w:sz w:val="20"/>
                <w:szCs w:val="20"/>
              </w:rPr>
              <w:t>FASE 3</w:t>
            </w:r>
          </w:p>
          <w:p w14:paraId="400A1266" w14:textId="77777777" w:rsidR="001B006B" w:rsidRPr="00BF16ED" w:rsidRDefault="001B006B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Valutazione</w:t>
            </w:r>
          </w:p>
          <w:p w14:paraId="5D70B117" w14:textId="4474C3E1" w:rsidR="001B006B" w:rsidRPr="00BF16ED" w:rsidRDefault="00D13FAC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(</w:t>
            </w:r>
            <w:r w:rsidR="00626F3A">
              <w:rPr>
                <w:rFonts w:ascii="Arial" w:hAnsi="Arial" w:cs="Arial"/>
                <w:sz w:val="20"/>
                <w:szCs w:val="20"/>
              </w:rPr>
              <w:t>g</w:t>
            </w:r>
            <w:r w:rsidR="001B006B" w:rsidRPr="00BF16ED">
              <w:rPr>
                <w:rFonts w:ascii="Arial" w:hAnsi="Arial" w:cs="Arial"/>
                <w:sz w:val="20"/>
                <w:szCs w:val="20"/>
              </w:rPr>
              <w:t>iugno)</w:t>
            </w:r>
          </w:p>
          <w:p w14:paraId="4746979F" w14:textId="2CB86092" w:rsidR="001B006B" w:rsidRPr="00BF16ED" w:rsidRDefault="001B006B" w:rsidP="00564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6431E0A" w14:textId="54CA8A66" w:rsidR="001B006B" w:rsidRPr="00BF75CF" w:rsidRDefault="0059487A" w:rsidP="00BF75CF">
            <w:pPr>
              <w:pStyle w:val="Paragrafoelenc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F75CF">
              <w:rPr>
                <w:rFonts w:ascii="Arial" w:hAnsi="Arial" w:cs="Arial"/>
                <w:sz w:val="20"/>
                <w:szCs w:val="20"/>
              </w:rPr>
              <w:t xml:space="preserve">Valutare </w:t>
            </w:r>
            <w:r w:rsidR="001B006B" w:rsidRPr="00BF75CF">
              <w:rPr>
                <w:rFonts w:ascii="Arial" w:hAnsi="Arial" w:cs="Arial"/>
                <w:sz w:val="20"/>
                <w:szCs w:val="20"/>
              </w:rPr>
              <w:t xml:space="preserve">i risultati </w:t>
            </w:r>
            <w:r w:rsidR="00D13FAC" w:rsidRPr="00BF75CF">
              <w:rPr>
                <w:rFonts w:ascii="Arial" w:hAnsi="Arial" w:cs="Arial"/>
                <w:sz w:val="20"/>
                <w:szCs w:val="20"/>
              </w:rPr>
              <w:t>del compito di realtà</w:t>
            </w:r>
          </w:p>
          <w:p w14:paraId="25E40F6E" w14:textId="3A1AD3F5" w:rsidR="001B006B" w:rsidRPr="00230232" w:rsidRDefault="001B006B" w:rsidP="004628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30B552" w14:textId="77777777" w:rsidR="001B006B" w:rsidRPr="00BF16ED" w:rsidRDefault="001B006B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83CC3B" w14:textId="77777777" w:rsidR="001B006B" w:rsidRPr="00BF16ED" w:rsidRDefault="001B006B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Grafici</w:t>
            </w:r>
          </w:p>
          <w:p w14:paraId="133EA424" w14:textId="77777777" w:rsidR="001B006B" w:rsidRPr="00BF16ED" w:rsidRDefault="001B006B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7797B1" w14:textId="77777777" w:rsidR="001B006B" w:rsidRPr="00BF16ED" w:rsidRDefault="001B006B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A8D3C6" w14:textId="03A59637" w:rsidR="001B006B" w:rsidRPr="00BF16ED" w:rsidRDefault="001B006B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13D10343" w14:textId="4BEF41E5" w:rsidR="001B006B" w:rsidRPr="00BF16ED" w:rsidRDefault="00D13FAC" w:rsidP="00D13F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F3A">
              <w:rPr>
                <w:rFonts w:ascii="Arial" w:hAnsi="Arial" w:cs="Arial"/>
                <w:sz w:val="20"/>
                <w:szCs w:val="20"/>
              </w:rPr>
              <w:t xml:space="preserve">Potenziare i livelli di competenze certificate nelle </w:t>
            </w:r>
            <w:r w:rsidR="001B006B" w:rsidRPr="00626F3A">
              <w:rPr>
                <w:rFonts w:ascii="Arial" w:hAnsi="Arial" w:cs="Arial"/>
                <w:sz w:val="20"/>
                <w:szCs w:val="20"/>
              </w:rPr>
              <w:t>classi</w:t>
            </w:r>
            <w:r w:rsidR="001B006B" w:rsidRPr="00BF1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6E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4D7110" w14:textId="77777777" w:rsidR="00230232" w:rsidRDefault="00230232" w:rsidP="00D13FA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50% livello intermedio/avan</w:t>
            </w:r>
          </w:p>
          <w:p w14:paraId="6EB7FD1F" w14:textId="3C54AE94" w:rsidR="001B006B" w:rsidRPr="00230232" w:rsidRDefault="00230232" w:rsidP="00D13FAC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r w:rsidR="00D13FAC" w:rsidRPr="00230232">
              <w:rPr>
                <w:rFonts w:ascii="Arial" w:hAnsi="Arial" w:cs="Arial"/>
                <w:sz w:val="20"/>
                <w:szCs w:val="20"/>
                <w:lang w:eastAsia="en-US"/>
              </w:rPr>
              <w:t>ato</w:t>
            </w:r>
          </w:p>
        </w:tc>
      </w:tr>
      <w:tr w:rsidR="001B006B" w:rsidRPr="00BF16ED" w14:paraId="29F67166" w14:textId="77777777" w:rsidTr="00462800">
        <w:trPr>
          <w:trHeight w:val="670"/>
        </w:trPr>
        <w:tc>
          <w:tcPr>
            <w:tcW w:w="11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C5076" w14:textId="7CF7751C" w:rsidR="001B006B" w:rsidRPr="00BF16ED" w:rsidRDefault="001B006B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</w:tcBorders>
          </w:tcPr>
          <w:p w14:paraId="02578454" w14:textId="2C241C30" w:rsidR="001B006B" w:rsidRPr="00BF75CF" w:rsidRDefault="0059487A" w:rsidP="00BF75CF">
            <w:pPr>
              <w:pStyle w:val="Paragrafoelenc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F75CF">
              <w:rPr>
                <w:rFonts w:ascii="Arial" w:hAnsi="Arial" w:cs="Arial"/>
                <w:sz w:val="20"/>
              </w:rPr>
              <w:t>Valutare</w:t>
            </w:r>
            <w:r w:rsidR="001B006B" w:rsidRPr="00BF75CF">
              <w:rPr>
                <w:rFonts w:ascii="Arial" w:hAnsi="Arial" w:cs="Arial"/>
                <w:sz w:val="20"/>
              </w:rPr>
              <w:t xml:space="preserve"> il grado di soddisfazione degli studenti</w:t>
            </w:r>
          </w:p>
        </w:tc>
        <w:tc>
          <w:tcPr>
            <w:tcW w:w="691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C4C9A" w14:textId="12027740" w:rsidR="001B006B" w:rsidRPr="00BF16ED" w:rsidRDefault="001B006B" w:rsidP="00DB0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Questionari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000000"/>
            </w:tcBorders>
          </w:tcPr>
          <w:p w14:paraId="259391BB" w14:textId="6BF41B15" w:rsidR="001B006B" w:rsidRPr="00BF16ED" w:rsidRDefault="00142D7F" w:rsidP="00142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59487A" w:rsidRPr="00BF16ED">
              <w:rPr>
                <w:rFonts w:ascii="Arial" w:hAnsi="Arial" w:cs="Arial"/>
                <w:sz w:val="20"/>
                <w:szCs w:val="20"/>
              </w:rPr>
              <w:t>dei questionari compilati</w:t>
            </w:r>
          </w:p>
        </w:tc>
        <w:tc>
          <w:tcPr>
            <w:tcW w:w="8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7EFD" w14:textId="7DC23A88" w:rsidR="001B006B" w:rsidRPr="00626F3A" w:rsidRDefault="0070627F" w:rsidP="00B026E1">
            <w:pPr>
              <w:rPr>
                <w:rFonts w:ascii="Arial" w:hAnsi="Arial" w:cs="Arial"/>
                <w:sz w:val="20"/>
                <w:szCs w:val="20"/>
              </w:rPr>
            </w:pPr>
            <w:r w:rsidRPr="00626F3A">
              <w:rPr>
                <w:rFonts w:ascii="Arial" w:hAnsi="Arial" w:cs="Arial"/>
                <w:sz w:val="20"/>
                <w:szCs w:val="20"/>
              </w:rPr>
              <w:t xml:space="preserve">Maggiore del 50% </w:t>
            </w:r>
          </w:p>
        </w:tc>
      </w:tr>
      <w:tr w:rsidR="00F124F9" w:rsidRPr="00BF16ED" w14:paraId="2B82058B" w14:textId="77777777" w:rsidTr="00142D7F">
        <w:trPr>
          <w:trHeight w:val="654"/>
        </w:trPr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991D7" w14:textId="43A4AD64" w:rsidR="00231C36" w:rsidRPr="00231C36" w:rsidRDefault="00231C36" w:rsidP="00462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C36">
              <w:rPr>
                <w:rFonts w:ascii="Arial" w:hAnsi="Arial" w:cs="Arial"/>
                <w:b/>
                <w:sz w:val="20"/>
                <w:szCs w:val="20"/>
              </w:rPr>
              <w:t>FASE 4</w:t>
            </w:r>
          </w:p>
          <w:p w14:paraId="22138710" w14:textId="599BA337" w:rsidR="008D6E7F" w:rsidRPr="00626F3A" w:rsidRDefault="008D6E7F" w:rsidP="00462800">
            <w:pPr>
              <w:rPr>
                <w:rFonts w:ascii="Arial" w:hAnsi="Arial" w:cs="Arial"/>
                <w:sz w:val="20"/>
                <w:szCs w:val="20"/>
              </w:rPr>
            </w:pPr>
            <w:r w:rsidRPr="00626F3A">
              <w:rPr>
                <w:rFonts w:ascii="Arial" w:hAnsi="Arial" w:cs="Arial"/>
                <w:sz w:val="20"/>
                <w:szCs w:val="20"/>
              </w:rPr>
              <w:t>Diffusione dei dati</w:t>
            </w:r>
            <w:r w:rsidR="000B33AA" w:rsidRPr="00626F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6F3A">
              <w:rPr>
                <w:rFonts w:ascii="Arial" w:hAnsi="Arial" w:cs="Arial"/>
                <w:sz w:val="20"/>
                <w:szCs w:val="20"/>
              </w:rPr>
              <w:t>(g</w:t>
            </w:r>
            <w:r w:rsidR="00626F3A" w:rsidRPr="00626F3A">
              <w:rPr>
                <w:rFonts w:ascii="Arial" w:hAnsi="Arial" w:cs="Arial"/>
                <w:sz w:val="20"/>
                <w:szCs w:val="20"/>
              </w:rPr>
              <w:t>iugno</w:t>
            </w:r>
            <w:r w:rsidR="00626F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3F0898C" w14:textId="23D0A23D" w:rsidR="008D6E7F" w:rsidRPr="00BF75CF" w:rsidRDefault="00DC0F81" w:rsidP="00BF75CF">
            <w:pPr>
              <w:pStyle w:val="Paragrafoelenco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BF75CF">
              <w:rPr>
                <w:rFonts w:ascii="Arial" w:hAnsi="Arial" w:cs="Arial"/>
                <w:sz w:val="20"/>
                <w:szCs w:val="20"/>
              </w:rPr>
              <w:t xml:space="preserve">Socializzazione e </w:t>
            </w:r>
            <w:r w:rsidR="000B33AA" w:rsidRPr="00BF75CF">
              <w:rPr>
                <w:rFonts w:ascii="Arial" w:hAnsi="Arial" w:cs="Arial"/>
                <w:sz w:val="20"/>
                <w:szCs w:val="20"/>
              </w:rPr>
              <w:t>Analisi dei risultati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4CCEDA" w14:textId="77777777" w:rsidR="008D6E7F" w:rsidRPr="00BF16ED" w:rsidRDefault="000B33AA" w:rsidP="00462800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BF16ED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grafici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8550E8" w14:textId="77777777" w:rsidR="008D6E7F" w:rsidRPr="00BF16ED" w:rsidRDefault="000B33AA" w:rsidP="00462800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risultati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BAFCD4" w14:textId="77777777" w:rsidR="00CA1E4B" w:rsidRPr="00BF16ED" w:rsidRDefault="00CA1E4B" w:rsidP="00462800">
            <w:pPr>
              <w:snapToGrid w:val="0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Condivisione </w:t>
            </w:r>
            <w:r w:rsidR="0008780A" w:rsidRPr="00BF16ED">
              <w:rPr>
                <w:rFonts w:ascii="Arial" w:hAnsi="Arial" w:cs="Arial"/>
                <w:sz w:val="20"/>
                <w:szCs w:val="20"/>
              </w:rPr>
              <w:t>dei dati con  il</w:t>
            </w:r>
            <w:r w:rsidRPr="00BF16ED">
              <w:rPr>
                <w:rFonts w:ascii="Arial" w:hAnsi="Arial" w:cs="Arial"/>
                <w:sz w:val="20"/>
                <w:szCs w:val="20"/>
              </w:rPr>
              <w:t xml:space="preserve">100% </w:t>
            </w:r>
            <w:r w:rsidR="0008780A" w:rsidRPr="00BF16ED">
              <w:rPr>
                <w:rFonts w:ascii="Arial" w:hAnsi="Arial" w:cs="Arial"/>
                <w:sz w:val="20"/>
                <w:szCs w:val="20"/>
              </w:rPr>
              <w:t>dei docenti</w:t>
            </w:r>
          </w:p>
        </w:tc>
      </w:tr>
    </w:tbl>
    <w:p w14:paraId="09D7D6CB" w14:textId="77777777" w:rsidR="00A6008B" w:rsidRPr="00BF16ED" w:rsidRDefault="00A6008B" w:rsidP="00462800">
      <w:pPr>
        <w:rPr>
          <w:rFonts w:ascii="Arial" w:hAnsi="Arial" w:cs="Arial"/>
          <w:b/>
        </w:rPr>
      </w:pPr>
    </w:p>
    <w:p w14:paraId="361B65A3" w14:textId="77777777" w:rsidR="008D6E7F" w:rsidRPr="00BF16ED" w:rsidRDefault="008D6E7F" w:rsidP="008D6E7F">
      <w:pPr>
        <w:rPr>
          <w:rFonts w:ascii="Arial" w:hAnsi="Arial" w:cs="Arial"/>
          <w:b/>
        </w:rPr>
      </w:pPr>
      <w:r w:rsidRPr="00BF16ED">
        <w:rPr>
          <w:rFonts w:ascii="Arial" w:hAnsi="Arial" w:cs="Arial"/>
          <w:b/>
        </w:rPr>
        <w:t>Gantt del Piano</w:t>
      </w:r>
    </w:p>
    <w:p w14:paraId="5416E446" w14:textId="77777777" w:rsidR="008D6E7F" w:rsidRPr="00BF16ED" w:rsidRDefault="008D6E7F" w:rsidP="008D6E7F">
      <w:pPr>
        <w:rPr>
          <w:rFonts w:ascii="Arial" w:hAnsi="Arial" w:cs="Arial"/>
          <w:sz w:val="20"/>
          <w:szCs w:val="20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5"/>
        <w:gridCol w:w="1559"/>
        <w:gridCol w:w="641"/>
        <w:gridCol w:w="650"/>
        <w:gridCol w:w="649"/>
        <w:gridCol w:w="649"/>
        <w:gridCol w:w="649"/>
        <w:gridCol w:w="649"/>
        <w:gridCol w:w="649"/>
        <w:gridCol w:w="649"/>
        <w:gridCol w:w="649"/>
        <w:gridCol w:w="556"/>
      </w:tblGrid>
      <w:tr w:rsidR="0076150D" w:rsidRPr="00BF16ED" w14:paraId="673675F1" w14:textId="77777777" w:rsidTr="006164BA">
        <w:trPr>
          <w:cantSplit/>
          <w:trHeight w:val="345"/>
        </w:trPr>
        <w:tc>
          <w:tcPr>
            <w:tcW w:w="1995" w:type="dxa"/>
            <w:shd w:val="clear" w:color="auto" w:fill="FFFFFF"/>
          </w:tcPr>
          <w:p w14:paraId="0D4024E7" w14:textId="77777777" w:rsidR="00F124F9" w:rsidRPr="00BF16ED" w:rsidRDefault="00F124F9" w:rsidP="00F124F9">
            <w:pPr>
              <w:pStyle w:val="Corpotesto0"/>
              <w:tabs>
                <w:tab w:val="left" w:pos="1240"/>
              </w:tabs>
              <w:ind w:left="48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sz w:val="20"/>
                <w:shd w:val="clear" w:color="auto" w:fill="FFFFFF"/>
              </w:rPr>
              <w:t>Processo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70D472BA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  <w:p w14:paraId="21424E58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sz w:val="20"/>
                <w:shd w:val="clear" w:color="auto" w:fill="FFFFFF"/>
              </w:rPr>
              <w:t>Responsabile</w:t>
            </w:r>
          </w:p>
          <w:p w14:paraId="07C45AB7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  <w:p w14:paraId="12D8E2AB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  <w:p w14:paraId="257C78D7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41" w:type="dxa"/>
            <w:vMerge w:val="restart"/>
            <w:shd w:val="clear" w:color="auto" w:fill="FFFFFF"/>
            <w:textDirection w:val="btLr"/>
            <w:vAlign w:val="bottom"/>
          </w:tcPr>
          <w:p w14:paraId="333484DB" w14:textId="77777777" w:rsidR="00F124F9" w:rsidRPr="00BF16ED" w:rsidRDefault="00F124F9" w:rsidP="00F124F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sz w:val="20"/>
                <w:shd w:val="clear" w:color="auto" w:fill="FFFFFF"/>
              </w:rPr>
              <w:t>sett</w:t>
            </w:r>
          </w:p>
          <w:tbl>
            <w:tblPr>
              <w:tblStyle w:val="Grigliatabella"/>
              <w:tblpPr w:leftFromText="180" w:rightFromText="180" w:vertAnchor="text" w:tblpY="1"/>
              <w:tblW w:w="23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124F9" w:rsidRPr="00BF16ED" w14:paraId="370CE601" w14:textId="77777777" w:rsidTr="00F124F9">
              <w:tc>
                <w:tcPr>
                  <w:tcW w:w="236" w:type="dxa"/>
                </w:tcPr>
                <w:p w14:paraId="00D99A9B" w14:textId="77777777" w:rsidR="00F124F9" w:rsidRPr="00BF16ED" w:rsidRDefault="00F124F9" w:rsidP="00F124F9">
                  <w:pPr>
                    <w:pStyle w:val="Titolo3"/>
                    <w:outlineLvl w:val="2"/>
                    <w:rPr>
                      <w:shd w:val="clear" w:color="auto" w:fill="FFFFFF"/>
                    </w:rPr>
                  </w:pPr>
                </w:p>
              </w:tc>
            </w:tr>
          </w:tbl>
          <w:p w14:paraId="04E088F6" w14:textId="77777777" w:rsidR="00F124F9" w:rsidRPr="00BF16ED" w:rsidRDefault="00F124F9" w:rsidP="00F124F9">
            <w:pPr>
              <w:pStyle w:val="Titolo3"/>
              <w:rPr>
                <w:shd w:val="clear" w:color="auto" w:fill="FFFFFF"/>
              </w:rPr>
            </w:pPr>
          </w:p>
        </w:tc>
        <w:tc>
          <w:tcPr>
            <w:tcW w:w="650" w:type="dxa"/>
            <w:vMerge w:val="restart"/>
            <w:shd w:val="clear" w:color="auto" w:fill="FFFFFF"/>
            <w:textDirection w:val="btLr"/>
          </w:tcPr>
          <w:p w14:paraId="34F30715" w14:textId="77777777" w:rsidR="00F124F9" w:rsidRPr="00BF16ED" w:rsidRDefault="00F124F9" w:rsidP="00F124F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ottobre</w:t>
            </w:r>
          </w:p>
        </w:tc>
        <w:tc>
          <w:tcPr>
            <w:tcW w:w="649" w:type="dxa"/>
            <w:vMerge w:val="restart"/>
            <w:shd w:val="clear" w:color="auto" w:fill="FFFFFF"/>
            <w:textDirection w:val="btLr"/>
          </w:tcPr>
          <w:p w14:paraId="6A636F91" w14:textId="77777777" w:rsidR="00F124F9" w:rsidRPr="00BF16ED" w:rsidRDefault="00F124F9" w:rsidP="00F124F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novembre</w:t>
            </w:r>
          </w:p>
        </w:tc>
        <w:tc>
          <w:tcPr>
            <w:tcW w:w="649" w:type="dxa"/>
            <w:vMerge w:val="restart"/>
            <w:shd w:val="clear" w:color="auto" w:fill="FFFFFF"/>
            <w:textDirection w:val="btLr"/>
          </w:tcPr>
          <w:p w14:paraId="03BBFDB3" w14:textId="77777777" w:rsidR="00F124F9" w:rsidRPr="00BF16ED" w:rsidRDefault="00F124F9" w:rsidP="00F124F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dicembre</w:t>
            </w:r>
          </w:p>
        </w:tc>
        <w:tc>
          <w:tcPr>
            <w:tcW w:w="649" w:type="dxa"/>
            <w:vMerge w:val="restart"/>
            <w:shd w:val="clear" w:color="auto" w:fill="FFFFFF"/>
            <w:textDirection w:val="btLr"/>
          </w:tcPr>
          <w:p w14:paraId="5E005E58" w14:textId="77777777" w:rsidR="00F124F9" w:rsidRPr="00BF16ED" w:rsidRDefault="00F124F9" w:rsidP="00F124F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gennaio</w:t>
            </w:r>
          </w:p>
          <w:p w14:paraId="4F303726" w14:textId="77777777" w:rsidR="00F124F9" w:rsidRPr="00BF16ED" w:rsidRDefault="00F124F9" w:rsidP="00F124F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vMerge w:val="restart"/>
            <w:shd w:val="clear" w:color="auto" w:fill="FFFFFF"/>
            <w:textDirection w:val="btLr"/>
          </w:tcPr>
          <w:p w14:paraId="07C09D33" w14:textId="77777777" w:rsidR="00F124F9" w:rsidRPr="00BF16ED" w:rsidRDefault="00F124F9" w:rsidP="00F124F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febbraio</w:t>
            </w:r>
          </w:p>
          <w:p w14:paraId="035B72B1" w14:textId="77777777" w:rsidR="00F124F9" w:rsidRPr="00BF16ED" w:rsidRDefault="00F124F9" w:rsidP="00F124F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vMerge w:val="restart"/>
            <w:shd w:val="clear" w:color="auto" w:fill="FFFFFF"/>
            <w:textDirection w:val="btLr"/>
          </w:tcPr>
          <w:p w14:paraId="664B9683" w14:textId="77777777" w:rsidR="00F124F9" w:rsidRPr="00BF16ED" w:rsidRDefault="00F124F9" w:rsidP="00F124F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marzo</w:t>
            </w:r>
          </w:p>
          <w:p w14:paraId="7CDA11DA" w14:textId="77777777" w:rsidR="00F124F9" w:rsidRPr="00BF16ED" w:rsidRDefault="00F124F9" w:rsidP="00F124F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vMerge w:val="restart"/>
            <w:shd w:val="clear" w:color="auto" w:fill="FFFFFF"/>
            <w:textDirection w:val="btLr"/>
          </w:tcPr>
          <w:p w14:paraId="54EBD879" w14:textId="77777777" w:rsidR="00F124F9" w:rsidRPr="00BF16ED" w:rsidRDefault="00F124F9" w:rsidP="00F124F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aprile</w:t>
            </w:r>
          </w:p>
        </w:tc>
        <w:tc>
          <w:tcPr>
            <w:tcW w:w="649" w:type="dxa"/>
            <w:vMerge w:val="restart"/>
            <w:shd w:val="clear" w:color="auto" w:fill="FFFFFF"/>
            <w:textDirection w:val="btLr"/>
          </w:tcPr>
          <w:p w14:paraId="76DC7298" w14:textId="77777777" w:rsidR="00F124F9" w:rsidRPr="00BF16ED" w:rsidRDefault="00F124F9" w:rsidP="00F124F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maggio</w:t>
            </w:r>
          </w:p>
        </w:tc>
        <w:tc>
          <w:tcPr>
            <w:tcW w:w="556" w:type="dxa"/>
            <w:vMerge w:val="restart"/>
            <w:shd w:val="clear" w:color="auto" w:fill="FFFFFF"/>
            <w:textDirection w:val="btLr"/>
          </w:tcPr>
          <w:p w14:paraId="02252CDB" w14:textId="77777777" w:rsidR="00F124F9" w:rsidRPr="00BF16ED" w:rsidRDefault="00F124F9" w:rsidP="00F124F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giugno</w:t>
            </w:r>
          </w:p>
        </w:tc>
      </w:tr>
      <w:tr w:rsidR="0076150D" w:rsidRPr="00BF16ED" w14:paraId="497CEAB2" w14:textId="77777777" w:rsidTr="006164BA">
        <w:trPr>
          <w:cantSplit/>
          <w:trHeight w:val="493"/>
        </w:trPr>
        <w:tc>
          <w:tcPr>
            <w:tcW w:w="1995" w:type="dxa"/>
            <w:shd w:val="clear" w:color="auto" w:fill="FFFFFF"/>
          </w:tcPr>
          <w:p w14:paraId="2F579B16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sz w:val="20"/>
                <w:shd w:val="clear" w:color="auto" w:fill="FFFFFF"/>
              </w:rPr>
              <w:t>Attività</w:t>
            </w:r>
          </w:p>
        </w:tc>
        <w:tc>
          <w:tcPr>
            <w:tcW w:w="1559" w:type="dxa"/>
            <w:vMerge/>
            <w:shd w:val="clear" w:color="auto" w:fill="FFFFFF"/>
          </w:tcPr>
          <w:p w14:paraId="4EE56120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641" w:type="dxa"/>
            <w:vMerge/>
            <w:shd w:val="clear" w:color="auto" w:fill="FFFFFF"/>
          </w:tcPr>
          <w:p w14:paraId="50CBE310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650" w:type="dxa"/>
            <w:vMerge/>
            <w:shd w:val="clear" w:color="auto" w:fill="FFFFFF"/>
          </w:tcPr>
          <w:p w14:paraId="38D2BFDE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649" w:type="dxa"/>
            <w:vMerge/>
            <w:shd w:val="clear" w:color="auto" w:fill="FFFFFF"/>
          </w:tcPr>
          <w:p w14:paraId="08178670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649" w:type="dxa"/>
            <w:vMerge/>
            <w:shd w:val="clear" w:color="auto" w:fill="FFFFFF"/>
          </w:tcPr>
          <w:p w14:paraId="098D218D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vMerge/>
            <w:shd w:val="clear" w:color="auto" w:fill="FFFFFF"/>
          </w:tcPr>
          <w:p w14:paraId="064CCDCE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vMerge/>
            <w:shd w:val="clear" w:color="auto" w:fill="FFFFFF"/>
          </w:tcPr>
          <w:p w14:paraId="4B80186C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vMerge/>
            <w:shd w:val="clear" w:color="auto" w:fill="FFFFFF"/>
          </w:tcPr>
          <w:p w14:paraId="0C35D71B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vMerge/>
            <w:shd w:val="clear" w:color="auto" w:fill="FFFFFF"/>
          </w:tcPr>
          <w:p w14:paraId="0889E18E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vMerge/>
            <w:shd w:val="clear" w:color="auto" w:fill="FFFFFF"/>
          </w:tcPr>
          <w:p w14:paraId="2C9EC7A6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556" w:type="dxa"/>
            <w:vMerge/>
            <w:shd w:val="clear" w:color="auto" w:fill="FFFFFF"/>
          </w:tcPr>
          <w:p w14:paraId="625DF495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</w:tr>
      <w:tr w:rsidR="00F124F9" w:rsidRPr="00BF16ED" w14:paraId="6F0EFA13" w14:textId="77777777" w:rsidTr="006164BA">
        <w:trPr>
          <w:cantSplit/>
          <w:trHeight w:hRule="exact" w:val="1163"/>
        </w:trPr>
        <w:tc>
          <w:tcPr>
            <w:tcW w:w="1995" w:type="dxa"/>
            <w:shd w:val="clear" w:color="auto" w:fill="FFFFFF"/>
          </w:tcPr>
          <w:p w14:paraId="58447E16" w14:textId="3982F68E" w:rsidR="00F124F9" w:rsidRPr="00BF16ED" w:rsidRDefault="00231C36" w:rsidP="00F124F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 F</w:t>
            </w:r>
            <w:r w:rsidR="00810528" w:rsidRPr="00BF16ED">
              <w:rPr>
                <w:rFonts w:ascii="Arial" w:hAnsi="Arial" w:cs="Arial"/>
                <w:sz w:val="20"/>
                <w:shd w:val="clear" w:color="auto" w:fill="FFFFFF"/>
              </w:rPr>
              <w:t>ase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 1</w:t>
            </w:r>
          </w:p>
        </w:tc>
        <w:tc>
          <w:tcPr>
            <w:tcW w:w="1559" w:type="dxa"/>
            <w:shd w:val="clear" w:color="auto" w:fill="FFFFFF"/>
          </w:tcPr>
          <w:p w14:paraId="56A60083" w14:textId="3143B658" w:rsidR="00F124F9" w:rsidRPr="00BF16ED" w:rsidRDefault="00D01E9F" w:rsidP="006164BA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D01E9F">
              <w:rPr>
                <w:rFonts w:ascii="Arial" w:hAnsi="Arial" w:cs="Arial"/>
                <w:b w:val="0"/>
                <w:sz w:val="20"/>
              </w:rPr>
              <w:t>Dirigente,</w:t>
            </w:r>
            <w:r>
              <w:rPr>
                <w:rFonts w:ascii="Arial" w:hAnsi="Arial" w:cs="Arial"/>
                <w:b w:val="0"/>
                <w:sz w:val="20"/>
              </w:rPr>
              <w:t xml:space="preserve">funzioni </w:t>
            </w:r>
            <w:r w:rsidRPr="00D01E9F">
              <w:rPr>
                <w:rFonts w:ascii="Arial" w:hAnsi="Arial" w:cs="Arial"/>
                <w:b w:val="0"/>
                <w:sz w:val="20"/>
              </w:rPr>
              <w:t>strumentali area PdM e</w:t>
            </w:r>
            <w:r w:rsidR="006164BA">
              <w:rPr>
                <w:rFonts w:ascii="Arial" w:hAnsi="Arial" w:cs="Arial"/>
                <w:b w:val="0"/>
                <w:sz w:val="20"/>
              </w:rPr>
              <w:t xml:space="preserve">PTOF </w:t>
            </w:r>
            <w:r w:rsidRPr="00D01E9F">
              <w:rPr>
                <w:rFonts w:ascii="Arial" w:hAnsi="Arial" w:cs="Arial"/>
                <w:b w:val="0"/>
                <w:sz w:val="20"/>
              </w:rPr>
              <w:t>direttori</w:t>
            </w:r>
            <w:r w:rsidRPr="00BF16ED">
              <w:rPr>
                <w:rFonts w:ascii="Arial" w:hAnsi="Arial" w:cs="Arial"/>
                <w:sz w:val="20"/>
              </w:rPr>
              <w:t xml:space="preserve"> </w:t>
            </w:r>
            <w:r w:rsidRPr="006164BA">
              <w:rPr>
                <w:rFonts w:ascii="Arial" w:hAnsi="Arial" w:cs="Arial"/>
                <w:b w:val="0"/>
                <w:sz w:val="20"/>
              </w:rPr>
              <w:t>di</w:t>
            </w:r>
            <w:r w:rsidRPr="00BF16ED">
              <w:rPr>
                <w:rFonts w:ascii="Arial" w:hAnsi="Arial" w:cs="Arial"/>
                <w:sz w:val="20"/>
              </w:rPr>
              <w:t xml:space="preserve"> </w:t>
            </w:r>
            <w:r w:rsidR="006164BA" w:rsidRPr="006164BA">
              <w:rPr>
                <w:rFonts w:ascii="Arial" w:hAnsi="Arial" w:cs="Arial"/>
                <w:b w:val="0"/>
                <w:sz w:val="20"/>
              </w:rPr>
              <w:t>diparti</w:t>
            </w:r>
            <w:r w:rsidR="006164B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6164BA" w:rsidRPr="006164BA">
              <w:rPr>
                <w:rFonts w:ascii="Arial" w:hAnsi="Arial" w:cs="Arial"/>
                <w:b w:val="0"/>
                <w:sz w:val="20"/>
              </w:rPr>
              <w:t>mento</w:t>
            </w:r>
            <w:r w:rsidRPr="006164BA">
              <w:rPr>
                <w:rFonts w:ascii="Arial" w:hAnsi="Arial" w:cs="Arial"/>
                <w:b w:val="0"/>
                <w:sz w:val="20"/>
              </w:rPr>
              <w:t>,docenti</w:t>
            </w:r>
          </w:p>
        </w:tc>
        <w:tc>
          <w:tcPr>
            <w:tcW w:w="641" w:type="dxa"/>
            <w:shd w:val="clear" w:color="auto" w:fill="C2D69B" w:themeFill="accent3" w:themeFillTint="99"/>
          </w:tcPr>
          <w:p w14:paraId="396E785C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50" w:type="dxa"/>
            <w:shd w:val="clear" w:color="auto" w:fill="C2D69B" w:themeFill="accent3" w:themeFillTint="99"/>
          </w:tcPr>
          <w:p w14:paraId="5E0C21EF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C2D69B" w:themeFill="accent3" w:themeFillTint="99"/>
          </w:tcPr>
          <w:p w14:paraId="127EB6BA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C2D69B" w:themeFill="accent3" w:themeFillTint="99"/>
          </w:tcPr>
          <w:p w14:paraId="2234BC70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FF"/>
          </w:tcPr>
          <w:p w14:paraId="5C2DD75F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FF"/>
          </w:tcPr>
          <w:p w14:paraId="65AC4AAD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FF"/>
          </w:tcPr>
          <w:p w14:paraId="1DB9AFA8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FF"/>
          </w:tcPr>
          <w:p w14:paraId="77948D94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FF"/>
          </w:tcPr>
          <w:p w14:paraId="190866E5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FFFFFF"/>
          </w:tcPr>
          <w:p w14:paraId="72602A0B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  <w:p w14:paraId="6E39D371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  <w:p w14:paraId="3B71822C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  <w:p w14:paraId="0C9BB006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  <w:p w14:paraId="4BBC8815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  <w:p w14:paraId="1ABD666C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</w:tr>
      <w:tr w:rsidR="00F124F9" w:rsidRPr="00BF16ED" w14:paraId="0FB123C4" w14:textId="77777777" w:rsidTr="006164BA">
        <w:trPr>
          <w:cantSplit/>
          <w:trHeight w:hRule="exact" w:val="1123"/>
        </w:trPr>
        <w:tc>
          <w:tcPr>
            <w:tcW w:w="1995" w:type="dxa"/>
            <w:shd w:val="clear" w:color="auto" w:fill="FFFFFF"/>
          </w:tcPr>
          <w:p w14:paraId="2C9C97A0" w14:textId="019478FD" w:rsidR="00F124F9" w:rsidRPr="00BF16ED" w:rsidRDefault="00231C36" w:rsidP="00F124F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F</w:t>
            </w:r>
            <w:r w:rsidR="00FD3011" w:rsidRPr="00BF16ED">
              <w:rPr>
                <w:rFonts w:ascii="Arial" w:hAnsi="Arial" w:cs="Arial"/>
                <w:sz w:val="20"/>
                <w:shd w:val="clear" w:color="auto" w:fill="FFFFFF"/>
              </w:rPr>
              <w:t>ase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 2</w:t>
            </w:r>
          </w:p>
        </w:tc>
        <w:tc>
          <w:tcPr>
            <w:tcW w:w="1559" w:type="dxa"/>
            <w:shd w:val="clear" w:color="auto" w:fill="FFFFFF"/>
          </w:tcPr>
          <w:p w14:paraId="37CE285F" w14:textId="38AD578B" w:rsidR="00F124F9" w:rsidRPr="00BF16ED" w:rsidRDefault="006164BA" w:rsidP="006164BA">
            <w:pPr>
              <w:rPr>
                <w:rFonts w:ascii="Arial" w:hAnsi="Arial" w:cs="Arial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Dirigente,</w:t>
            </w:r>
            <w:r>
              <w:rPr>
                <w:rFonts w:ascii="Arial" w:hAnsi="Arial" w:cs="Arial"/>
                <w:sz w:val="20"/>
                <w:szCs w:val="20"/>
              </w:rPr>
              <w:t>funzioni strumentali area PdMe</w:t>
            </w:r>
            <w:r w:rsidRPr="00BF16ED">
              <w:rPr>
                <w:rFonts w:ascii="Arial" w:hAnsi="Arial" w:cs="Arial"/>
                <w:sz w:val="20"/>
                <w:szCs w:val="20"/>
              </w:rPr>
              <w:t>PTOF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F16ED">
              <w:rPr>
                <w:rFonts w:ascii="Arial" w:hAnsi="Arial" w:cs="Arial"/>
                <w:sz w:val="20"/>
                <w:szCs w:val="20"/>
              </w:rPr>
              <w:t>diretto</w:t>
            </w:r>
            <w:r>
              <w:rPr>
                <w:rFonts w:ascii="Arial" w:hAnsi="Arial" w:cs="Arial"/>
                <w:sz w:val="20"/>
                <w:szCs w:val="20"/>
              </w:rPr>
              <w:t xml:space="preserve">ri dipartimento, </w:t>
            </w:r>
            <w:r w:rsidRPr="00BF16ED">
              <w:rPr>
                <w:rFonts w:ascii="Arial" w:hAnsi="Arial" w:cs="Arial"/>
                <w:sz w:val="20"/>
                <w:szCs w:val="20"/>
              </w:rPr>
              <w:t>docenti</w:t>
            </w:r>
          </w:p>
        </w:tc>
        <w:tc>
          <w:tcPr>
            <w:tcW w:w="641" w:type="dxa"/>
            <w:shd w:val="clear" w:color="auto" w:fill="FFFFFF"/>
          </w:tcPr>
          <w:p w14:paraId="7AEFA04C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50" w:type="dxa"/>
            <w:shd w:val="clear" w:color="auto" w:fill="FFFFFF" w:themeFill="background1"/>
          </w:tcPr>
          <w:p w14:paraId="55E57101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5E2D14B2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00"/>
          </w:tcPr>
          <w:p w14:paraId="027FC8A2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00"/>
          </w:tcPr>
          <w:p w14:paraId="7B40ABC4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00"/>
          </w:tcPr>
          <w:p w14:paraId="7B0A71E4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00"/>
          </w:tcPr>
          <w:p w14:paraId="5AC03A21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00"/>
          </w:tcPr>
          <w:p w14:paraId="1B82D909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05CCE7F8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FFFFFF"/>
          </w:tcPr>
          <w:p w14:paraId="20EBC354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</w:tr>
      <w:tr w:rsidR="00F124F9" w:rsidRPr="00BF16ED" w14:paraId="3D83A432" w14:textId="77777777" w:rsidTr="006164BA">
        <w:trPr>
          <w:cantSplit/>
          <w:trHeight w:hRule="exact" w:val="896"/>
        </w:trPr>
        <w:tc>
          <w:tcPr>
            <w:tcW w:w="1995" w:type="dxa"/>
            <w:shd w:val="clear" w:color="auto" w:fill="FFFFFF"/>
          </w:tcPr>
          <w:p w14:paraId="2285B9D0" w14:textId="2F00A48D" w:rsidR="00F124F9" w:rsidRPr="00BF16ED" w:rsidRDefault="00231C36" w:rsidP="00F124F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F</w:t>
            </w:r>
            <w:r w:rsidR="00FD3011" w:rsidRPr="00BF16ED">
              <w:rPr>
                <w:rFonts w:ascii="Arial" w:hAnsi="Arial" w:cs="Arial"/>
                <w:sz w:val="20"/>
                <w:shd w:val="clear" w:color="auto" w:fill="FFFFFF"/>
              </w:rPr>
              <w:t>ase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 3</w:t>
            </w:r>
          </w:p>
          <w:p w14:paraId="7F3633CE" w14:textId="77777777" w:rsidR="00FD3011" w:rsidRPr="00BF16ED" w:rsidRDefault="00FD3011" w:rsidP="00F124F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  <w:p w14:paraId="5D6E5E78" w14:textId="77777777" w:rsidR="00FD3011" w:rsidRPr="00BF16ED" w:rsidRDefault="00FD3011" w:rsidP="00F124F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  <w:p w14:paraId="19B5DD2A" w14:textId="17998362" w:rsidR="00FD3011" w:rsidRPr="00BF16ED" w:rsidRDefault="00FD3011" w:rsidP="00F124F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FFFFFF"/>
          </w:tcPr>
          <w:p w14:paraId="70F24841" w14:textId="77777777" w:rsidR="00D76E61" w:rsidRPr="00BF16ED" w:rsidRDefault="00D76E61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  <w:p w14:paraId="19CAE811" w14:textId="6D044091" w:rsidR="00F124F9" w:rsidRPr="00BF16ED" w:rsidRDefault="006164BA" w:rsidP="00D76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Ds, </w:t>
            </w:r>
            <w:r w:rsidR="00D76E61" w:rsidRPr="00BF16ED">
              <w:rPr>
                <w:rFonts w:ascii="Arial" w:hAnsi="Arial" w:cs="Arial"/>
                <w:sz w:val="20"/>
              </w:rPr>
              <w:t>Docenti</w:t>
            </w:r>
          </w:p>
        </w:tc>
        <w:tc>
          <w:tcPr>
            <w:tcW w:w="641" w:type="dxa"/>
            <w:shd w:val="clear" w:color="auto" w:fill="FFFFFF"/>
          </w:tcPr>
          <w:p w14:paraId="183590CC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50" w:type="dxa"/>
            <w:shd w:val="clear" w:color="auto" w:fill="FFFFFF"/>
          </w:tcPr>
          <w:p w14:paraId="5A009390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6329D0A7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highlight w:val="red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56369299" w14:textId="77777777" w:rsidR="00F124F9" w:rsidRPr="00BF16ED" w:rsidRDefault="00F124F9" w:rsidP="00F124F9">
            <w:pPr>
              <w:jc w:val="center"/>
              <w:rPr>
                <w:rFonts w:ascii="Arial" w:hAnsi="Arial" w:cs="Arial"/>
                <w:color w:val="FF6600"/>
                <w:highlight w:val="red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06A2E20F" w14:textId="77777777" w:rsidR="00F124F9" w:rsidRPr="00BF16ED" w:rsidRDefault="00F124F9" w:rsidP="00F124F9">
            <w:pPr>
              <w:jc w:val="center"/>
              <w:rPr>
                <w:rFonts w:ascii="Arial" w:hAnsi="Arial" w:cs="Arial"/>
                <w:color w:val="FF6600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31C71132" w14:textId="77777777" w:rsidR="00F124F9" w:rsidRPr="00BF16ED" w:rsidRDefault="00F124F9" w:rsidP="00F124F9">
            <w:pPr>
              <w:jc w:val="center"/>
              <w:rPr>
                <w:rFonts w:ascii="Arial" w:hAnsi="Arial" w:cs="Arial"/>
                <w:color w:val="FF6600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3CEB8A66" w14:textId="77777777" w:rsidR="00F124F9" w:rsidRPr="00BF16ED" w:rsidRDefault="00F124F9" w:rsidP="00F124F9">
            <w:pPr>
              <w:jc w:val="center"/>
              <w:rPr>
                <w:rFonts w:ascii="Arial" w:hAnsi="Arial" w:cs="Arial"/>
                <w:color w:val="FF6600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33293FBA" w14:textId="77777777" w:rsidR="00F124F9" w:rsidRPr="00BF16ED" w:rsidRDefault="00F124F9" w:rsidP="00F124F9">
            <w:pPr>
              <w:jc w:val="center"/>
              <w:rPr>
                <w:rFonts w:ascii="Arial" w:hAnsi="Arial" w:cs="Arial"/>
                <w:color w:val="FF6600"/>
              </w:rPr>
            </w:pPr>
          </w:p>
        </w:tc>
        <w:tc>
          <w:tcPr>
            <w:tcW w:w="649" w:type="dxa"/>
            <w:shd w:val="clear" w:color="auto" w:fill="FFFF00"/>
          </w:tcPr>
          <w:p w14:paraId="507E7FC9" w14:textId="77777777" w:rsidR="00BB073A" w:rsidRPr="00BF16ED" w:rsidRDefault="00BB073A" w:rsidP="00F124F9">
            <w:pPr>
              <w:jc w:val="center"/>
              <w:rPr>
                <w:rFonts w:ascii="Arial" w:hAnsi="Arial" w:cs="Arial"/>
                <w:color w:val="FF6600"/>
              </w:rPr>
            </w:pPr>
          </w:p>
          <w:p w14:paraId="1FF92B39" w14:textId="77777777" w:rsidR="00F124F9" w:rsidRPr="00BF16ED" w:rsidRDefault="00BB073A" w:rsidP="00BB073A">
            <w:pPr>
              <w:tabs>
                <w:tab w:val="left" w:pos="544"/>
              </w:tabs>
              <w:rPr>
                <w:rFonts w:ascii="Arial" w:hAnsi="Arial" w:cs="Arial"/>
              </w:rPr>
            </w:pPr>
            <w:r w:rsidRPr="00BF16ED">
              <w:rPr>
                <w:rFonts w:ascii="Arial" w:hAnsi="Arial" w:cs="Arial"/>
                <w:shd w:val="clear" w:color="auto" w:fill="FFFF00"/>
              </w:rPr>
              <w:tab/>
            </w:r>
          </w:p>
        </w:tc>
        <w:tc>
          <w:tcPr>
            <w:tcW w:w="556" w:type="dxa"/>
            <w:shd w:val="clear" w:color="auto" w:fill="FFFF00"/>
          </w:tcPr>
          <w:p w14:paraId="34FBDE15" w14:textId="77777777" w:rsidR="00F124F9" w:rsidRPr="00BF16ED" w:rsidRDefault="00F124F9" w:rsidP="00F124F9">
            <w:pPr>
              <w:jc w:val="center"/>
              <w:rPr>
                <w:rFonts w:ascii="Arial" w:hAnsi="Arial" w:cs="Arial"/>
                <w:color w:val="FF6600"/>
              </w:rPr>
            </w:pPr>
          </w:p>
        </w:tc>
      </w:tr>
      <w:tr w:rsidR="00F124F9" w:rsidRPr="00BF16ED" w14:paraId="6494AC46" w14:textId="77777777" w:rsidTr="006164BA">
        <w:trPr>
          <w:cantSplit/>
          <w:trHeight w:val="896"/>
        </w:trPr>
        <w:tc>
          <w:tcPr>
            <w:tcW w:w="1995" w:type="dxa"/>
            <w:shd w:val="clear" w:color="auto" w:fill="FFFFFF"/>
          </w:tcPr>
          <w:p w14:paraId="7E3EE076" w14:textId="4E17A009" w:rsidR="00F124F9" w:rsidRPr="00231C36" w:rsidRDefault="00231C36" w:rsidP="00F124F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</w:rPr>
              <w:t>F</w:t>
            </w:r>
            <w:r w:rsidR="00FD3011" w:rsidRPr="00BF16ED">
              <w:rPr>
                <w:rFonts w:ascii="Arial" w:hAnsi="Arial" w:cs="Arial"/>
                <w:sz w:val="20"/>
                <w:shd w:val="clear" w:color="auto" w:fill="FFFFFF"/>
              </w:rPr>
              <w:t>ase</w:t>
            </w:r>
            <w:r>
              <w:rPr>
                <w:rFonts w:ascii="Arial" w:hAnsi="Arial" w:cs="Arial"/>
                <w:sz w:val="20"/>
                <w:shd w:val="clear" w:color="auto" w:fill="FFFFFF"/>
              </w:rPr>
              <w:t xml:space="preserve"> 4</w:t>
            </w:r>
          </w:p>
        </w:tc>
        <w:tc>
          <w:tcPr>
            <w:tcW w:w="1559" w:type="dxa"/>
            <w:shd w:val="clear" w:color="auto" w:fill="FFFFFF"/>
          </w:tcPr>
          <w:p w14:paraId="4D3607F3" w14:textId="26D9C3A1" w:rsidR="00F124F9" w:rsidRPr="00BF16ED" w:rsidRDefault="006164BA" w:rsidP="00F124F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sz w:val="20"/>
                <w:shd w:val="clear" w:color="auto" w:fill="FFFFFF"/>
              </w:rPr>
              <w:t xml:space="preserve">DS, </w:t>
            </w:r>
            <w:r>
              <w:rPr>
                <w:rFonts w:ascii="Arial" w:hAnsi="Arial" w:cs="Arial"/>
                <w:b w:val="0"/>
                <w:sz w:val="20"/>
              </w:rPr>
              <w:t xml:space="preserve">funzioni </w:t>
            </w:r>
            <w:r w:rsidRPr="00D01E9F">
              <w:rPr>
                <w:rFonts w:ascii="Arial" w:hAnsi="Arial" w:cs="Arial"/>
                <w:b w:val="0"/>
                <w:sz w:val="20"/>
              </w:rPr>
              <w:t>strumentali area PdM e</w:t>
            </w:r>
            <w:r>
              <w:rPr>
                <w:rFonts w:ascii="Arial" w:hAnsi="Arial" w:cs="Arial"/>
                <w:b w:val="0"/>
                <w:sz w:val="20"/>
              </w:rPr>
              <w:t xml:space="preserve">PTOF </w:t>
            </w:r>
            <w:r w:rsidR="00D76E61"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Docenti</w:t>
            </w:r>
          </w:p>
        </w:tc>
        <w:tc>
          <w:tcPr>
            <w:tcW w:w="641" w:type="dxa"/>
            <w:shd w:val="clear" w:color="auto" w:fill="FFFFFF"/>
          </w:tcPr>
          <w:p w14:paraId="2CDBE380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50" w:type="dxa"/>
            <w:shd w:val="clear" w:color="auto" w:fill="FFFFFF"/>
          </w:tcPr>
          <w:p w14:paraId="0AB36066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FF"/>
          </w:tcPr>
          <w:p w14:paraId="1E85D3B1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FF"/>
          </w:tcPr>
          <w:p w14:paraId="0F16EE58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auto"/>
          </w:tcPr>
          <w:p w14:paraId="7DC24C8E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FF"/>
          </w:tcPr>
          <w:p w14:paraId="21FFD255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FF"/>
          </w:tcPr>
          <w:p w14:paraId="6E34CC56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auto"/>
          </w:tcPr>
          <w:p w14:paraId="7A8FE7B0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649" w:type="dxa"/>
            <w:shd w:val="clear" w:color="auto" w:fill="FFFFFF" w:themeFill="background1"/>
          </w:tcPr>
          <w:p w14:paraId="7DB8533B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  <w:tc>
          <w:tcPr>
            <w:tcW w:w="556" w:type="dxa"/>
            <w:shd w:val="clear" w:color="auto" w:fill="FFFF00"/>
          </w:tcPr>
          <w:p w14:paraId="235DE7DC" w14:textId="77777777" w:rsidR="00F124F9" w:rsidRPr="00BF16ED" w:rsidRDefault="00F124F9" w:rsidP="00F124F9">
            <w:pPr>
              <w:pStyle w:val="Corpotesto0"/>
              <w:rPr>
                <w:rFonts w:ascii="Arial" w:hAnsi="Arial" w:cs="Arial"/>
                <w:b w:val="0"/>
                <w:color w:val="FF6600"/>
                <w:sz w:val="20"/>
                <w:shd w:val="clear" w:color="auto" w:fill="FFFFFF"/>
              </w:rPr>
            </w:pPr>
          </w:p>
        </w:tc>
      </w:tr>
    </w:tbl>
    <w:p w14:paraId="1535EC02" w14:textId="7F51E678" w:rsidR="00FF12AD" w:rsidRPr="00AA3F32" w:rsidRDefault="00810528" w:rsidP="00AA3F32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  <w:r w:rsidRPr="00AA3F32">
        <w:rPr>
          <w:rFonts w:ascii="Arial" w:hAnsi="Arial" w:cs="Arial"/>
          <w:sz w:val="20"/>
          <w:szCs w:val="20"/>
          <w:shd w:val="clear" w:color="auto" w:fill="FF6600"/>
        </w:rPr>
        <w:t>Rosso</w:t>
      </w:r>
      <w:r w:rsidRPr="00AA3F32">
        <w:rPr>
          <w:rFonts w:ascii="Arial" w:hAnsi="Arial" w:cs="Arial"/>
          <w:sz w:val="20"/>
          <w:szCs w:val="20"/>
        </w:rPr>
        <w:t xml:space="preserve"> = attuazione non in linea con gli obiettivi </w:t>
      </w:r>
      <w:r w:rsidRPr="00AA3F32">
        <w:rPr>
          <w:rFonts w:ascii="Arial" w:hAnsi="Arial" w:cs="Arial"/>
          <w:sz w:val="20"/>
          <w:szCs w:val="20"/>
          <w:shd w:val="clear" w:color="auto" w:fill="FFFF00"/>
        </w:rPr>
        <w:t>Giallo</w:t>
      </w:r>
      <w:r w:rsidRPr="00AA3F32">
        <w:rPr>
          <w:rFonts w:ascii="Arial" w:hAnsi="Arial" w:cs="Arial"/>
          <w:sz w:val="20"/>
          <w:szCs w:val="20"/>
        </w:rPr>
        <w:t xml:space="preserve"> = non ancora avviata / in corso e in linea con gli obiettivi </w:t>
      </w:r>
      <w:r w:rsidRPr="00AA3F32">
        <w:rPr>
          <w:rFonts w:ascii="Arial" w:hAnsi="Arial" w:cs="Arial"/>
          <w:sz w:val="20"/>
          <w:szCs w:val="20"/>
          <w:shd w:val="clear" w:color="auto" w:fill="C2D69B" w:themeFill="accent3" w:themeFillTint="99"/>
        </w:rPr>
        <w:t>Verde</w:t>
      </w:r>
      <w:r w:rsidRPr="00AA3F32">
        <w:rPr>
          <w:rFonts w:ascii="Arial" w:hAnsi="Arial" w:cs="Arial"/>
          <w:sz w:val="20"/>
          <w:szCs w:val="20"/>
        </w:rPr>
        <w:t xml:space="preserve"> = attuata </w:t>
      </w:r>
      <w:r w:rsidR="00FD3011" w:rsidRPr="00AA3F32">
        <w:rPr>
          <w:rFonts w:ascii="Arial" w:hAnsi="Arial" w:cs="Arial"/>
          <w:sz w:val="20"/>
          <w:szCs w:val="20"/>
          <w:shd w:val="clear" w:color="auto" w:fill="FFFFFF"/>
        </w:rPr>
        <w:t>3° fase</w:t>
      </w:r>
    </w:p>
    <w:p w14:paraId="36A1F2F7" w14:textId="77777777" w:rsidR="00F124F9" w:rsidRPr="00BF16ED" w:rsidRDefault="00F124F9" w:rsidP="008D6E7F">
      <w:pPr>
        <w:rPr>
          <w:rFonts w:ascii="Arial" w:hAnsi="Arial" w:cs="Arial"/>
          <w:b/>
        </w:rPr>
      </w:pPr>
    </w:p>
    <w:p w14:paraId="7DF2B908" w14:textId="77777777" w:rsidR="008D6E7F" w:rsidRPr="00BF16ED" w:rsidRDefault="00CC6EE4" w:rsidP="00CC6EE4">
      <w:pPr>
        <w:jc w:val="center"/>
        <w:rPr>
          <w:rFonts w:ascii="Arial" w:hAnsi="Arial" w:cs="Arial"/>
          <w:b/>
          <w:sz w:val="28"/>
        </w:rPr>
      </w:pPr>
      <w:r w:rsidRPr="00BF16ED">
        <w:rPr>
          <w:rFonts w:ascii="Arial" w:hAnsi="Arial" w:cs="Arial"/>
          <w:b/>
          <w:sz w:val="28"/>
        </w:rPr>
        <w:t>Area Processi</w:t>
      </w:r>
    </w:p>
    <w:p w14:paraId="63B156CC" w14:textId="77777777" w:rsidR="00CC6EE4" w:rsidRPr="00BF16ED" w:rsidRDefault="00CC6EE4" w:rsidP="00CC6EE4">
      <w:pPr>
        <w:jc w:val="center"/>
        <w:rPr>
          <w:rFonts w:ascii="Arial" w:hAnsi="Arial" w:cs="Arial"/>
          <w:sz w:val="28"/>
        </w:rPr>
      </w:pPr>
    </w:p>
    <w:p w14:paraId="255BC9B8" w14:textId="30D53B55" w:rsidR="00CC6EE4" w:rsidRPr="00BF16ED" w:rsidRDefault="00CA5924" w:rsidP="0003136A">
      <w:pPr>
        <w:rPr>
          <w:rFonts w:ascii="Arial" w:hAnsi="Arial" w:cs="Arial"/>
          <w:b/>
        </w:rPr>
      </w:pPr>
      <w:r w:rsidRPr="00BF16ED">
        <w:rPr>
          <w:rFonts w:ascii="Arial" w:hAnsi="Arial" w:cs="Arial"/>
          <w:b/>
        </w:rPr>
        <w:t>Analisi della criticità  n° 2</w:t>
      </w:r>
      <w:r w:rsidR="00C16BDD" w:rsidRPr="00BF16ED">
        <w:rPr>
          <w:rFonts w:ascii="Arial" w:hAnsi="Arial" w:cs="Arial"/>
          <w:b/>
        </w:rPr>
        <w:t xml:space="preserve"> </w:t>
      </w:r>
      <w:r w:rsidR="00CC6EE4" w:rsidRPr="00BF16ED">
        <w:rPr>
          <w:rFonts w:ascii="Arial" w:hAnsi="Arial" w:cs="Arial"/>
          <w:b/>
          <w:shd w:val="clear" w:color="auto" w:fill="C6D9F1" w:themeFill="text2" w:themeFillTint="33"/>
        </w:rPr>
        <w:t>Sviluppo e valorizzazione delle risorse Umane</w:t>
      </w:r>
    </w:p>
    <w:p w14:paraId="4D566A1D" w14:textId="77777777" w:rsidR="00C72DAD" w:rsidRPr="00BF16ED" w:rsidRDefault="00C72DAD" w:rsidP="00C72DA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C72DAD" w:rsidRPr="00BF16ED" w14:paraId="7CFA1C4E" w14:textId="77777777" w:rsidTr="002B07B9">
        <w:trPr>
          <w:trHeight w:val="731"/>
        </w:trPr>
        <w:tc>
          <w:tcPr>
            <w:tcW w:w="14426" w:type="dxa"/>
          </w:tcPr>
          <w:p w14:paraId="0731C550" w14:textId="77777777" w:rsidR="00C72DAD" w:rsidRPr="00BF16ED" w:rsidRDefault="00C72DAD" w:rsidP="002B07B9">
            <w:pPr>
              <w:pStyle w:val="Paragrafoelenco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6B3B52" w14:textId="77777777" w:rsidR="00C72DAD" w:rsidRPr="00BF16ED" w:rsidRDefault="00C72DAD" w:rsidP="00451BD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Non adeguata promozione di iniziative di formazione per i docenti da parte dell’istituzione scolastica</w:t>
            </w:r>
          </w:p>
          <w:p w14:paraId="7BCF8789" w14:textId="77777777" w:rsidR="00C72DAD" w:rsidRPr="00BF16ED" w:rsidRDefault="00C72DAD" w:rsidP="00451BD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Limitate occasioni di condivisione di esperienze tra docenti</w:t>
            </w:r>
          </w:p>
          <w:p w14:paraId="638F8F4C" w14:textId="77777777" w:rsidR="00C72DAD" w:rsidRPr="00BF16ED" w:rsidRDefault="00C72DAD" w:rsidP="00451BD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Poco diffuse pratiche di coordinamento e di lavoro in equipe</w:t>
            </w:r>
          </w:p>
          <w:p w14:paraId="1579529E" w14:textId="77777777" w:rsidR="00C72DAD" w:rsidRPr="00BF16ED" w:rsidRDefault="00C72DAD" w:rsidP="00451BD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Limitato numero di docenti in possesso  di certificazioni in ambito informatico e linguistico </w:t>
            </w:r>
          </w:p>
          <w:p w14:paraId="6A634279" w14:textId="77777777" w:rsidR="00C72DAD" w:rsidRPr="00BF16ED" w:rsidRDefault="00C72DAD" w:rsidP="002B07B9">
            <w:pPr>
              <w:widowControl w:val="0"/>
              <w:kinsoku w:val="0"/>
              <w:overflowPunct w:val="0"/>
              <w:ind w:right="14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7E6D1B" w14:textId="77777777" w:rsidR="00FF12AD" w:rsidRPr="00BF16ED" w:rsidRDefault="00FF12AD" w:rsidP="00C72DAD">
      <w:pPr>
        <w:rPr>
          <w:rFonts w:ascii="Arial" w:hAnsi="Arial" w:cs="Arial"/>
          <w:b/>
        </w:rPr>
      </w:pPr>
    </w:p>
    <w:p w14:paraId="557370CE" w14:textId="77777777" w:rsidR="00C72DAD" w:rsidRPr="00BF16ED" w:rsidRDefault="00C72DAD" w:rsidP="00C72DAD">
      <w:pPr>
        <w:rPr>
          <w:rFonts w:ascii="Arial" w:hAnsi="Arial" w:cs="Arial"/>
          <w:b/>
        </w:rPr>
      </w:pPr>
      <w:r w:rsidRPr="00BF16ED">
        <w:rPr>
          <w:rFonts w:ascii="Arial" w:hAnsi="Arial" w:cs="Arial"/>
          <w:b/>
        </w:rPr>
        <w:t>Traguardo di lungo periodo individuato</w:t>
      </w:r>
    </w:p>
    <w:p w14:paraId="48BB79E9" w14:textId="77777777" w:rsidR="00C72DAD" w:rsidRPr="00BF16ED" w:rsidRDefault="00C72DAD" w:rsidP="00C72DAD">
      <w:pPr>
        <w:rPr>
          <w:rFonts w:ascii="Arial" w:hAnsi="Arial" w:cs="Arial"/>
          <w:sz w:val="20"/>
          <w:szCs w:val="20"/>
        </w:rPr>
      </w:pPr>
      <w:r w:rsidRPr="00BF16ED">
        <w:rPr>
          <w:rFonts w:ascii="Arial" w:hAnsi="Arial" w:cs="Arial"/>
          <w:sz w:val="20"/>
          <w:szCs w:val="20"/>
        </w:rPr>
        <w:t>L’intervento intende conseguire il  seguente traguardo, così quantificabile e verificabile (cfr. RAV.):</w:t>
      </w:r>
    </w:p>
    <w:p w14:paraId="5B40A8C6" w14:textId="77777777" w:rsidR="00C72DAD" w:rsidRPr="00BF16ED" w:rsidRDefault="00C72DAD" w:rsidP="00C72DA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510"/>
        <w:gridCol w:w="2835"/>
        <w:gridCol w:w="3715"/>
      </w:tblGrid>
      <w:tr w:rsidR="00C72DAD" w:rsidRPr="00BF16ED" w14:paraId="5D87F0AB" w14:textId="77777777" w:rsidTr="00CA5924">
        <w:tc>
          <w:tcPr>
            <w:tcW w:w="3510" w:type="dxa"/>
            <w:shd w:val="clear" w:color="auto" w:fill="C6D9F1" w:themeFill="text2" w:themeFillTint="33"/>
          </w:tcPr>
          <w:p w14:paraId="5A97988F" w14:textId="77777777" w:rsidR="00C72DAD" w:rsidRPr="00BF16ED" w:rsidRDefault="00C72DAD" w:rsidP="002B07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Traguardo</w:t>
            </w:r>
          </w:p>
          <w:p w14:paraId="04C47D9F" w14:textId="77777777" w:rsidR="00C72DAD" w:rsidRPr="00BF16ED" w:rsidRDefault="00C72DAD" w:rsidP="002B07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3DDCF" w14:textId="77777777" w:rsidR="00C72DAD" w:rsidRPr="00BF16ED" w:rsidRDefault="00C72DAD" w:rsidP="002B07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6D9F1" w:themeFill="text2" w:themeFillTint="33"/>
          </w:tcPr>
          <w:p w14:paraId="723105A5" w14:textId="77777777" w:rsidR="00C72DAD" w:rsidRPr="00BF16ED" w:rsidRDefault="00C72DAD" w:rsidP="002B07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Indicatore</w:t>
            </w:r>
          </w:p>
          <w:p w14:paraId="5DB274AA" w14:textId="77777777" w:rsidR="00C72DAD" w:rsidRPr="00BF16ED" w:rsidRDefault="00C72DAD" w:rsidP="002B07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C6D9F1" w:themeFill="text2" w:themeFillTint="33"/>
          </w:tcPr>
          <w:p w14:paraId="22328E87" w14:textId="77777777" w:rsidR="00C72DAD" w:rsidRPr="00BF16ED" w:rsidRDefault="00C72DAD" w:rsidP="002B07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STANDARD</w:t>
            </w:r>
          </w:p>
          <w:p w14:paraId="1EEBF7A3" w14:textId="50ABCC29" w:rsidR="00C72DAD" w:rsidRPr="00BF16ED" w:rsidRDefault="00C72DAD" w:rsidP="00FF12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descrittore numerico/evidenza osservabile</w:t>
            </w:r>
          </w:p>
        </w:tc>
      </w:tr>
      <w:tr w:rsidR="00C72DAD" w:rsidRPr="00BF16ED" w14:paraId="3FB515FB" w14:textId="77777777" w:rsidTr="0076150D">
        <w:tc>
          <w:tcPr>
            <w:tcW w:w="3510" w:type="dxa"/>
          </w:tcPr>
          <w:p w14:paraId="0DC4893C" w14:textId="293FD516" w:rsidR="00C72DAD" w:rsidRPr="00462800" w:rsidRDefault="00C72DAD" w:rsidP="008A0189">
            <w:pPr>
              <w:pStyle w:val="Paragrafoelenco"/>
              <w:numPr>
                <w:ilvl w:val="0"/>
                <w:numId w:val="15"/>
              </w:numPr>
              <w:ind w:left="70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2800">
              <w:rPr>
                <w:rFonts w:ascii="Arial" w:hAnsi="Arial" w:cs="Arial"/>
                <w:sz w:val="20"/>
                <w:szCs w:val="20"/>
              </w:rPr>
              <w:t>Mi</w:t>
            </w:r>
            <w:r w:rsidR="00462800" w:rsidRPr="00462800">
              <w:rPr>
                <w:rFonts w:ascii="Arial" w:hAnsi="Arial" w:cs="Arial"/>
                <w:sz w:val="20"/>
                <w:szCs w:val="20"/>
              </w:rPr>
              <w:t xml:space="preserve">gliorare le competenze relative </w:t>
            </w:r>
            <w:r w:rsidRPr="00462800">
              <w:rPr>
                <w:rFonts w:ascii="Arial" w:hAnsi="Arial" w:cs="Arial"/>
                <w:sz w:val="20"/>
                <w:szCs w:val="20"/>
              </w:rPr>
              <w:t>all’insegnamento (competenze didattiche)</w:t>
            </w:r>
          </w:p>
          <w:p w14:paraId="47D186D5" w14:textId="084B0956" w:rsidR="0003136A" w:rsidRPr="00462800" w:rsidRDefault="00C72DAD" w:rsidP="008A0189">
            <w:pPr>
              <w:pStyle w:val="Paragrafoelenco"/>
              <w:numPr>
                <w:ilvl w:val="0"/>
                <w:numId w:val="15"/>
              </w:numPr>
              <w:ind w:left="70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2800">
              <w:rPr>
                <w:rFonts w:ascii="Arial" w:hAnsi="Arial" w:cs="Arial"/>
                <w:sz w:val="20"/>
                <w:szCs w:val="20"/>
              </w:rPr>
              <w:t>Migliorare le</w:t>
            </w:r>
            <w:r w:rsidR="00A26447" w:rsidRPr="00462800">
              <w:rPr>
                <w:rFonts w:ascii="Arial" w:hAnsi="Arial" w:cs="Arial"/>
                <w:sz w:val="20"/>
                <w:szCs w:val="20"/>
              </w:rPr>
              <w:t xml:space="preserve"> competenze relative alla parte</w:t>
            </w:r>
            <w:r w:rsidRPr="00462800">
              <w:rPr>
                <w:rFonts w:ascii="Arial" w:hAnsi="Arial" w:cs="Arial"/>
                <w:sz w:val="20"/>
                <w:szCs w:val="20"/>
              </w:rPr>
              <w:t xml:space="preserve">cipazione scolastica </w:t>
            </w:r>
            <w:r w:rsidR="0003136A" w:rsidRPr="00462800">
              <w:rPr>
                <w:rFonts w:ascii="Arial" w:hAnsi="Arial" w:cs="Arial"/>
                <w:sz w:val="20"/>
                <w:szCs w:val="20"/>
              </w:rPr>
              <w:t>(competenze</w:t>
            </w:r>
          </w:p>
          <w:p w14:paraId="4C2E7085" w14:textId="77777777" w:rsidR="00C72DAD" w:rsidRPr="00462800" w:rsidRDefault="00C72DAD" w:rsidP="008A0189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  <w:r w:rsidRPr="00462800">
              <w:rPr>
                <w:rFonts w:ascii="Arial" w:hAnsi="Arial" w:cs="Arial"/>
                <w:sz w:val="20"/>
                <w:szCs w:val="20"/>
              </w:rPr>
              <w:t>organizzative)</w:t>
            </w:r>
          </w:p>
          <w:p w14:paraId="12A461E2" w14:textId="1DFABBEB" w:rsidR="00C72DAD" w:rsidRPr="00462800" w:rsidRDefault="00C72DAD" w:rsidP="008A0189">
            <w:pPr>
              <w:pStyle w:val="Paragrafoelenco"/>
              <w:numPr>
                <w:ilvl w:val="0"/>
                <w:numId w:val="16"/>
              </w:numPr>
              <w:ind w:left="70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2800">
              <w:rPr>
                <w:rFonts w:ascii="Arial" w:hAnsi="Arial" w:cs="Arial"/>
                <w:sz w:val="20"/>
                <w:szCs w:val="20"/>
              </w:rPr>
              <w:t>Migliorare le competenze relative  alla</w:t>
            </w:r>
            <w:r w:rsidR="0060735B" w:rsidRPr="004628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A87" w:rsidRPr="00462800">
              <w:rPr>
                <w:rFonts w:ascii="Arial" w:hAnsi="Arial" w:cs="Arial"/>
                <w:sz w:val="20"/>
                <w:szCs w:val="20"/>
              </w:rPr>
              <w:t xml:space="preserve">propria </w:t>
            </w:r>
            <w:r w:rsidRPr="00462800">
              <w:rPr>
                <w:rFonts w:ascii="Arial" w:hAnsi="Arial" w:cs="Arial"/>
                <w:sz w:val="20"/>
                <w:szCs w:val="20"/>
              </w:rPr>
              <w:t>formazione</w:t>
            </w:r>
            <w:r w:rsidR="00462800" w:rsidRPr="004628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553" w:rsidRPr="00462800">
              <w:rPr>
                <w:rFonts w:ascii="Arial" w:hAnsi="Arial" w:cs="Arial"/>
                <w:sz w:val="20"/>
                <w:szCs w:val="20"/>
              </w:rPr>
              <w:t>(</w:t>
            </w:r>
            <w:r w:rsidR="00462800" w:rsidRPr="00462800">
              <w:rPr>
                <w:rFonts w:ascii="Arial" w:hAnsi="Arial" w:cs="Arial"/>
                <w:sz w:val="20"/>
                <w:szCs w:val="20"/>
              </w:rPr>
              <w:t>competenze</w:t>
            </w:r>
            <w:r w:rsidR="00EC31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2800">
              <w:rPr>
                <w:rFonts w:ascii="Arial" w:hAnsi="Arial" w:cs="Arial"/>
                <w:sz w:val="20"/>
                <w:szCs w:val="20"/>
              </w:rPr>
              <w:t>professionali)</w:t>
            </w:r>
          </w:p>
          <w:p w14:paraId="453D7309" w14:textId="3707DB0C" w:rsidR="00FD4553" w:rsidRPr="00462800" w:rsidRDefault="00FD4553" w:rsidP="008A0189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0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62800">
              <w:rPr>
                <w:rFonts w:ascii="Arial" w:hAnsi="Arial" w:cs="Arial"/>
                <w:sz w:val="20"/>
                <w:szCs w:val="20"/>
              </w:rPr>
              <w:t>Promuovere lo scambio e il</w:t>
            </w:r>
            <w:r w:rsidR="00E80DC5" w:rsidRPr="004628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2800">
              <w:rPr>
                <w:rFonts w:ascii="Arial" w:hAnsi="Arial" w:cs="Arial"/>
                <w:sz w:val="20"/>
                <w:szCs w:val="20"/>
              </w:rPr>
              <w:t>confronto tra docenti per l’elaborazione e la condivisione di materiali</w:t>
            </w:r>
            <w:r w:rsidR="00EC31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2800">
              <w:rPr>
                <w:rFonts w:ascii="Arial" w:hAnsi="Arial" w:cs="Arial"/>
                <w:sz w:val="20"/>
                <w:szCs w:val="20"/>
              </w:rPr>
              <w:t>didattici</w:t>
            </w:r>
          </w:p>
          <w:p w14:paraId="7E3E77C6" w14:textId="77777777" w:rsidR="00FD4553" w:rsidRPr="00BF16ED" w:rsidRDefault="00FD4553" w:rsidP="0003136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8EFA76" w14:textId="77777777" w:rsidR="00EA25AF" w:rsidRPr="00BF16ED" w:rsidRDefault="00EA25AF" w:rsidP="00451BD9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Partecipazione del</w:t>
            </w:r>
          </w:p>
          <w:p w14:paraId="392B76E1" w14:textId="77777777" w:rsidR="00EA25AF" w:rsidRPr="00BF16ED" w:rsidRDefault="00EA25AF" w:rsidP="00EA25AF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personale alle iniziative</w:t>
            </w:r>
          </w:p>
          <w:p w14:paraId="537C72CC" w14:textId="77777777" w:rsidR="00EA25AF" w:rsidRPr="00BF16ED" w:rsidRDefault="00EA25AF" w:rsidP="00EA25AF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di formazione</w:t>
            </w:r>
          </w:p>
          <w:p w14:paraId="7BE6CB57" w14:textId="29D6B9C5" w:rsidR="00397E94" w:rsidRPr="00BF16ED" w:rsidRDefault="00EA25AF" w:rsidP="00CB3246">
            <w:pPr>
              <w:pStyle w:val="Paragrafoelenc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programmate</w:t>
            </w:r>
          </w:p>
          <w:p w14:paraId="0CD20D2F" w14:textId="309A2418" w:rsidR="00397E94" w:rsidRPr="00BF16ED" w:rsidRDefault="0019416E" w:rsidP="00451BD9">
            <w:pPr>
              <w:pStyle w:val="Paragrafoelenco"/>
              <w:numPr>
                <w:ilvl w:val="0"/>
                <w:numId w:val="6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Aumento di docenti in possesso di certificazioni</w:t>
            </w:r>
          </w:p>
          <w:p w14:paraId="052E7ADF" w14:textId="77777777" w:rsidR="00CB579C" w:rsidRPr="00BF16ED" w:rsidRDefault="00CB579C" w:rsidP="00451BD9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Livello di soddisfazione</w:t>
            </w:r>
          </w:p>
          <w:p w14:paraId="40104D69" w14:textId="77777777" w:rsidR="005E6B34" w:rsidRPr="00BF16ED" w:rsidRDefault="00CB579C" w:rsidP="005E6B34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rispetto ai corsi attivati</w:t>
            </w:r>
          </w:p>
          <w:p w14:paraId="5E613ADD" w14:textId="58ADF9B7" w:rsidR="005E6B34" w:rsidRPr="00BF16ED" w:rsidRDefault="005E6B34" w:rsidP="005E6B34">
            <w:pPr>
              <w:pStyle w:val="Paragrafoelenco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726C328" w14:textId="632C77FA" w:rsidR="005E6B34" w:rsidRPr="00BF16ED" w:rsidRDefault="005E6B34" w:rsidP="00CB579C">
            <w:pPr>
              <w:pStyle w:val="Paragrafoelenc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7DB04DC9" w14:textId="77777777" w:rsidR="00DC3606" w:rsidRPr="00BF16ED" w:rsidRDefault="00DC3606" w:rsidP="00DC3606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Percentuale del 60% di</w:t>
            </w:r>
          </w:p>
          <w:p w14:paraId="6FA506B0" w14:textId="77777777" w:rsidR="00DC3606" w:rsidRPr="00BF16ED" w:rsidRDefault="00DC3606" w:rsidP="00DC3606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partecipazione</w:t>
            </w:r>
            <w:r w:rsidRPr="00BF16ED">
              <w:rPr>
                <w:rFonts w:ascii="Arial" w:hAnsi="Arial" w:cs="Arial"/>
              </w:rPr>
              <w:t xml:space="preserve"> </w:t>
            </w:r>
          </w:p>
          <w:p w14:paraId="2CC1C141" w14:textId="77777777" w:rsidR="00CB579C" w:rsidRPr="00BF16ED" w:rsidRDefault="00CB579C" w:rsidP="002B07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FA40C" w14:textId="77777777" w:rsidR="00CB579C" w:rsidRPr="00BF16ED" w:rsidRDefault="00CB579C" w:rsidP="002B07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249E7" w14:textId="77777777" w:rsidR="00CB579C" w:rsidRPr="00BF16ED" w:rsidRDefault="00CB579C" w:rsidP="002B07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3C98E" w14:textId="77777777" w:rsidR="00397E94" w:rsidRPr="00BF16ED" w:rsidRDefault="00397E94" w:rsidP="00DC36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A78A8" w14:textId="77777777" w:rsidR="00DC3606" w:rsidRPr="00BF16ED" w:rsidRDefault="00DC3606" w:rsidP="00DC3606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Numero di certificazioni e attestati conseguiti</w:t>
            </w:r>
          </w:p>
          <w:p w14:paraId="1519C59D" w14:textId="77777777" w:rsidR="00CB579C" w:rsidRPr="00BF16ED" w:rsidRDefault="00CB579C" w:rsidP="002B07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ECF56" w14:textId="77777777" w:rsidR="00CB579C" w:rsidRPr="00BF16ED" w:rsidRDefault="00CB579C" w:rsidP="002B07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06B8F" w14:textId="77777777" w:rsidR="00397E94" w:rsidRPr="00BF16ED" w:rsidRDefault="00397E94" w:rsidP="00CB579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EB86F8" w14:textId="351959DC" w:rsidR="00CB579C" w:rsidRPr="00BF16ED" w:rsidRDefault="00DC3606" w:rsidP="00CB579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16ED">
              <w:rPr>
                <w:rFonts w:ascii="Arial" w:hAnsi="Arial" w:cs="Arial"/>
                <w:sz w:val="20"/>
                <w:szCs w:val="20"/>
                <w:lang w:eastAsia="en-US"/>
              </w:rPr>
              <w:t>Soddisfazione di almeno il 4</w:t>
            </w:r>
            <w:r w:rsidR="00CB579C" w:rsidRPr="00BF16ED">
              <w:rPr>
                <w:rFonts w:ascii="Arial" w:hAnsi="Arial" w:cs="Arial"/>
                <w:sz w:val="20"/>
                <w:szCs w:val="20"/>
                <w:lang w:eastAsia="en-US"/>
              </w:rPr>
              <w:t>0% del personale coinvolto</w:t>
            </w:r>
          </w:p>
          <w:p w14:paraId="353B4296" w14:textId="77777777" w:rsidR="00397E94" w:rsidRPr="00BF16ED" w:rsidRDefault="00397E94" w:rsidP="008C49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6553A" w14:textId="77777777" w:rsidR="00397E94" w:rsidRPr="00BF16ED" w:rsidRDefault="00397E94" w:rsidP="008C49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029EB" w14:textId="41B1E130" w:rsidR="00E36AF6" w:rsidRPr="00BF16ED" w:rsidRDefault="00E36AF6" w:rsidP="008C4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191088" w14:textId="77777777" w:rsidR="00C72DAD" w:rsidRPr="00BF16ED" w:rsidRDefault="00C72DAD" w:rsidP="00C72DAD">
      <w:pPr>
        <w:rPr>
          <w:rFonts w:ascii="Arial" w:hAnsi="Arial" w:cs="Arial"/>
          <w:sz w:val="20"/>
          <w:szCs w:val="20"/>
        </w:rPr>
      </w:pPr>
    </w:p>
    <w:p w14:paraId="599BFCC8" w14:textId="77777777" w:rsidR="00C72DAD" w:rsidRPr="00BF16ED" w:rsidRDefault="00C72DAD" w:rsidP="00C72DAD">
      <w:pPr>
        <w:rPr>
          <w:rFonts w:ascii="Arial" w:hAnsi="Arial" w:cs="Arial"/>
          <w:b/>
        </w:rPr>
      </w:pPr>
    </w:p>
    <w:p w14:paraId="56353810" w14:textId="77777777" w:rsidR="000A3AD6" w:rsidRDefault="000A3AD6" w:rsidP="00C72DAD">
      <w:pPr>
        <w:rPr>
          <w:rFonts w:ascii="Arial" w:hAnsi="Arial" w:cs="Arial"/>
          <w:b/>
        </w:rPr>
      </w:pPr>
    </w:p>
    <w:p w14:paraId="503D7A85" w14:textId="77777777" w:rsidR="00C72DAD" w:rsidRPr="00BF16ED" w:rsidRDefault="00C72DAD" w:rsidP="00C72DAD">
      <w:pPr>
        <w:rPr>
          <w:rFonts w:ascii="Arial" w:hAnsi="Arial" w:cs="Arial"/>
          <w:b/>
        </w:rPr>
      </w:pPr>
      <w:r w:rsidRPr="00BF16ED">
        <w:rPr>
          <w:rFonts w:ascii="Arial" w:hAnsi="Arial" w:cs="Arial"/>
          <w:b/>
        </w:rPr>
        <w:t>Azioni individuate</w:t>
      </w:r>
    </w:p>
    <w:p w14:paraId="61920F70" w14:textId="77777777" w:rsidR="00C72DAD" w:rsidRPr="00BF16ED" w:rsidRDefault="00C72DAD" w:rsidP="00C72DAD">
      <w:pPr>
        <w:rPr>
          <w:rFonts w:ascii="Arial" w:hAnsi="Arial" w:cs="Arial"/>
          <w:sz w:val="20"/>
          <w:szCs w:val="20"/>
        </w:rPr>
      </w:pPr>
      <w:r w:rsidRPr="00BF16ED">
        <w:rPr>
          <w:rFonts w:ascii="Arial" w:hAnsi="Arial" w:cs="Arial"/>
          <w:sz w:val="20"/>
          <w:szCs w:val="20"/>
        </w:rPr>
        <w:t>Le azioni individuate per il raggiungimento del traguardo proposto sono:</w:t>
      </w:r>
    </w:p>
    <w:p w14:paraId="3B6734B3" w14:textId="77777777" w:rsidR="00C72DAD" w:rsidRPr="00BF16ED" w:rsidRDefault="00C72DAD" w:rsidP="00C72DA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2553"/>
        <w:gridCol w:w="2908"/>
      </w:tblGrid>
      <w:tr w:rsidR="00C72DAD" w:rsidRPr="00BF16ED" w14:paraId="7AE437F3" w14:textId="77777777" w:rsidTr="00B06CA6">
        <w:tc>
          <w:tcPr>
            <w:tcW w:w="2307" w:type="pct"/>
            <w:shd w:val="clear" w:color="auto" w:fill="auto"/>
          </w:tcPr>
          <w:p w14:paraId="015D77EB" w14:textId="77777777" w:rsidR="00C72DAD" w:rsidRPr="00BF16ED" w:rsidRDefault="00C72DAD" w:rsidP="009803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azione</w:t>
            </w:r>
          </w:p>
        </w:tc>
        <w:tc>
          <w:tcPr>
            <w:tcW w:w="1259" w:type="pct"/>
            <w:shd w:val="clear" w:color="auto" w:fill="auto"/>
          </w:tcPr>
          <w:p w14:paraId="79CE3162" w14:textId="77777777" w:rsidR="00C72DAD" w:rsidRPr="00BF16ED" w:rsidRDefault="00C72DAD" w:rsidP="0098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434" w:type="pct"/>
            <w:shd w:val="clear" w:color="auto" w:fill="auto"/>
          </w:tcPr>
          <w:p w14:paraId="76497396" w14:textId="77777777" w:rsidR="00C72DAD" w:rsidRPr="00BF16ED" w:rsidRDefault="00C72DAD" w:rsidP="0098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responsabile del processo</w:t>
            </w:r>
          </w:p>
        </w:tc>
      </w:tr>
      <w:tr w:rsidR="00C72DAD" w:rsidRPr="00BF16ED" w14:paraId="7FC87ECB" w14:textId="77777777" w:rsidTr="00FB141D">
        <w:trPr>
          <w:trHeight w:val="640"/>
        </w:trPr>
        <w:tc>
          <w:tcPr>
            <w:tcW w:w="2307" w:type="pct"/>
            <w:shd w:val="clear" w:color="auto" w:fill="FFFFFF" w:themeFill="background1"/>
          </w:tcPr>
          <w:p w14:paraId="5168E335" w14:textId="43C6A883" w:rsidR="00FB141D" w:rsidRPr="00BF16ED" w:rsidRDefault="003C7841" w:rsidP="003C7841">
            <w:pPr>
              <w:spacing w:after="160" w:line="259" w:lineRule="auto"/>
              <w:contextualSpacing/>
              <w:rPr>
                <w:rFonts w:ascii="Arial" w:eastAsia="Calibri" w:hAnsi="Arial" w:cs="Arial"/>
                <w:bCs/>
                <w:iCs/>
                <w:spacing w:val="-2"/>
                <w:sz w:val="20"/>
                <w:szCs w:val="20"/>
                <w:lang w:eastAsia="en-US"/>
              </w:rPr>
            </w:pPr>
            <w:r w:rsidRPr="00BF16ED">
              <w:rPr>
                <w:rFonts w:ascii="Arial" w:eastAsia="Calibri" w:hAnsi="Arial" w:cs="Arial"/>
                <w:bCs/>
                <w:iCs/>
                <w:spacing w:val="-2"/>
                <w:sz w:val="20"/>
                <w:szCs w:val="20"/>
                <w:lang w:eastAsia="en-US"/>
              </w:rPr>
              <w:t xml:space="preserve">Area1 </w:t>
            </w:r>
            <w:r w:rsidR="004A773B" w:rsidRPr="00BF16ED">
              <w:rPr>
                <w:rFonts w:ascii="Arial" w:eastAsia="Calibri" w:hAnsi="Arial" w:cs="Arial"/>
                <w:bCs/>
                <w:iCs/>
                <w:spacing w:val="-2"/>
                <w:sz w:val="20"/>
                <w:szCs w:val="20"/>
                <w:lang w:eastAsia="en-US"/>
              </w:rPr>
              <w:t xml:space="preserve">Competenze didattiche: </w:t>
            </w:r>
            <w:r w:rsidR="00147A8C" w:rsidRPr="00BF16ED">
              <w:rPr>
                <w:rFonts w:ascii="Arial" w:eastAsia="Calibri" w:hAnsi="Arial" w:cs="Arial"/>
                <w:bCs/>
                <w:iCs/>
                <w:spacing w:val="-2"/>
                <w:sz w:val="20"/>
                <w:szCs w:val="20"/>
                <w:lang w:eastAsia="en-US"/>
              </w:rPr>
              <w:t>moduli</w:t>
            </w:r>
          </w:p>
          <w:p w14:paraId="697598D2" w14:textId="77777777" w:rsidR="004A773B" w:rsidRPr="00BF16ED" w:rsidRDefault="004A773B" w:rsidP="00451BD9">
            <w:pPr>
              <w:pStyle w:val="Paragrafoelenco"/>
              <w:numPr>
                <w:ilvl w:val="0"/>
                <w:numId w:val="8"/>
              </w:numPr>
              <w:tabs>
                <w:tab w:val="left" w:pos="1083"/>
              </w:tabs>
              <w:spacing w:after="160" w:line="259" w:lineRule="auto"/>
              <w:ind w:left="772" w:hanging="284"/>
              <w:contextualSpacing/>
              <w:rPr>
                <w:rFonts w:ascii="Arial" w:eastAsia="Calibri" w:hAnsi="Arial" w:cs="Arial"/>
                <w:bCs/>
                <w:iCs/>
                <w:spacing w:val="-2"/>
                <w:sz w:val="20"/>
                <w:szCs w:val="20"/>
                <w:lang w:eastAsia="en-US"/>
              </w:rPr>
            </w:pPr>
            <w:r w:rsidRPr="00BF16ED">
              <w:rPr>
                <w:rFonts w:ascii="Arial" w:eastAsia="Calibri" w:hAnsi="Arial" w:cs="Arial"/>
                <w:bCs/>
                <w:iCs/>
                <w:spacing w:val="-2"/>
                <w:sz w:val="20"/>
                <w:szCs w:val="20"/>
                <w:lang w:eastAsia="en-US"/>
              </w:rPr>
              <w:t>progettazione e valutazione per competenze</w:t>
            </w:r>
          </w:p>
          <w:p w14:paraId="5F74B210" w14:textId="77777777" w:rsidR="004A773B" w:rsidRPr="00BF16ED" w:rsidRDefault="004A773B" w:rsidP="00451BD9">
            <w:pPr>
              <w:pStyle w:val="Paragrafoelenco"/>
              <w:numPr>
                <w:ilvl w:val="0"/>
                <w:numId w:val="8"/>
              </w:numPr>
              <w:tabs>
                <w:tab w:val="left" w:pos="1083"/>
              </w:tabs>
              <w:spacing w:after="160" w:line="259" w:lineRule="auto"/>
              <w:ind w:left="772" w:hanging="284"/>
              <w:contextualSpacing/>
              <w:rPr>
                <w:rFonts w:ascii="Arial" w:eastAsia="Calibri" w:hAnsi="Arial" w:cs="Arial"/>
                <w:bCs/>
                <w:iCs/>
                <w:spacing w:val="-2"/>
                <w:sz w:val="20"/>
                <w:szCs w:val="20"/>
                <w:lang w:eastAsia="en-US"/>
              </w:rPr>
            </w:pPr>
            <w:r w:rsidRPr="00BF16ED">
              <w:rPr>
                <w:rFonts w:ascii="Arial" w:eastAsia="Calibri" w:hAnsi="Arial" w:cs="Arial"/>
                <w:bCs/>
                <w:iCs/>
                <w:spacing w:val="-2"/>
                <w:sz w:val="20"/>
                <w:szCs w:val="20"/>
                <w:lang w:eastAsia="en-US"/>
              </w:rPr>
              <w:t>Metodologie innovative nella pratica didattica</w:t>
            </w:r>
          </w:p>
          <w:p w14:paraId="1AE000BB" w14:textId="77777777" w:rsidR="004A773B" w:rsidRPr="00BF16ED" w:rsidRDefault="004A773B" w:rsidP="00451BD9">
            <w:pPr>
              <w:pStyle w:val="Paragrafoelenco"/>
              <w:numPr>
                <w:ilvl w:val="0"/>
                <w:numId w:val="8"/>
              </w:numPr>
              <w:tabs>
                <w:tab w:val="left" w:pos="1083"/>
              </w:tabs>
              <w:spacing w:after="160" w:line="259" w:lineRule="auto"/>
              <w:ind w:left="772" w:hanging="284"/>
              <w:contextualSpacing/>
              <w:rPr>
                <w:rFonts w:ascii="Arial" w:eastAsia="Calibri" w:hAnsi="Arial" w:cs="Arial"/>
                <w:bCs/>
                <w:iCs/>
                <w:color w:val="FF0000"/>
                <w:spacing w:val="-2"/>
                <w:sz w:val="20"/>
                <w:szCs w:val="20"/>
                <w:lang w:eastAsia="en-US"/>
              </w:rPr>
            </w:pPr>
            <w:r w:rsidRPr="00BF16ED">
              <w:rPr>
                <w:rFonts w:ascii="Arial" w:eastAsia="Calibri" w:hAnsi="Arial" w:cs="Arial"/>
                <w:bCs/>
                <w:iCs/>
                <w:spacing w:val="-2"/>
                <w:sz w:val="20"/>
                <w:szCs w:val="20"/>
                <w:lang w:eastAsia="en-US"/>
              </w:rPr>
              <w:t>Comunicazione e inclusività nella didattica</w:t>
            </w:r>
          </w:p>
        </w:tc>
        <w:tc>
          <w:tcPr>
            <w:tcW w:w="1259" w:type="pct"/>
            <w:shd w:val="clear" w:color="auto" w:fill="FFFFFF" w:themeFill="background1"/>
          </w:tcPr>
          <w:p w14:paraId="1E88D583" w14:textId="77777777" w:rsidR="00C72DAD" w:rsidRPr="00BF16ED" w:rsidRDefault="00C72DAD" w:rsidP="00980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73B253" w14:textId="77777777" w:rsidR="00C72DAD" w:rsidRPr="00BF16ED" w:rsidRDefault="00C72DAD" w:rsidP="00980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</w:t>
            </w:r>
            <w:r w:rsidR="006E39C2" w:rsidRPr="00BF16ED">
              <w:rPr>
                <w:rFonts w:ascii="Arial" w:hAnsi="Arial" w:cs="Arial"/>
                <w:sz w:val="20"/>
                <w:szCs w:val="20"/>
              </w:rPr>
              <w:t>rocessi</w:t>
            </w:r>
          </w:p>
          <w:p w14:paraId="2B8CC251" w14:textId="77777777" w:rsidR="00C72DAD" w:rsidRPr="00BF16ED" w:rsidRDefault="00C72DAD" w:rsidP="009803F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14:paraId="52075EB1" w14:textId="5BC6843C" w:rsidR="00C72DAD" w:rsidRPr="00BF16ED" w:rsidRDefault="00E769FE" w:rsidP="004A773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DS- </w:t>
            </w:r>
            <w:r w:rsidR="004A773B" w:rsidRPr="00BF16ED">
              <w:rPr>
                <w:rFonts w:ascii="Arial" w:hAnsi="Arial" w:cs="Arial"/>
                <w:sz w:val="20"/>
                <w:szCs w:val="20"/>
              </w:rPr>
              <w:t>Enti di formazione e reti di scuole</w:t>
            </w:r>
            <w:r w:rsidR="00FB141D" w:rsidRPr="00BF16ED">
              <w:rPr>
                <w:rFonts w:ascii="Arial" w:hAnsi="Arial" w:cs="Arial"/>
                <w:sz w:val="20"/>
                <w:szCs w:val="20"/>
              </w:rPr>
              <w:t xml:space="preserve"> (LISACA)</w:t>
            </w:r>
          </w:p>
        </w:tc>
      </w:tr>
      <w:tr w:rsidR="00C72DAD" w:rsidRPr="00BF16ED" w14:paraId="1437982D" w14:textId="77777777" w:rsidTr="00B06CA6">
        <w:trPr>
          <w:trHeight w:val="884"/>
        </w:trPr>
        <w:tc>
          <w:tcPr>
            <w:tcW w:w="2307" w:type="pct"/>
            <w:shd w:val="clear" w:color="auto" w:fill="auto"/>
          </w:tcPr>
          <w:p w14:paraId="49B5316C" w14:textId="77777777" w:rsidR="0012329E" w:rsidRPr="00BF16ED" w:rsidRDefault="003C7841" w:rsidP="003C7841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Area 2 </w:t>
            </w:r>
            <w:r w:rsidR="00C84CFD" w:rsidRPr="00BF16ED">
              <w:rPr>
                <w:rFonts w:ascii="Arial" w:hAnsi="Arial" w:cs="Arial"/>
                <w:sz w:val="20"/>
                <w:szCs w:val="20"/>
              </w:rPr>
              <w:t xml:space="preserve">Competenze </w:t>
            </w:r>
            <w:r w:rsidR="00147A8C" w:rsidRPr="00BF16ED">
              <w:rPr>
                <w:rFonts w:ascii="Arial" w:hAnsi="Arial" w:cs="Arial"/>
                <w:sz w:val="20"/>
                <w:szCs w:val="20"/>
              </w:rPr>
              <w:t>organizzative : moduli</w:t>
            </w:r>
          </w:p>
          <w:p w14:paraId="4735E9DB" w14:textId="77777777" w:rsidR="00AE603C" w:rsidRPr="00BF16ED" w:rsidRDefault="00AE603C" w:rsidP="003C78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9466E" w14:textId="77777777" w:rsidR="00E005D6" w:rsidRPr="00BF16ED" w:rsidRDefault="00147A8C" w:rsidP="00451BD9">
            <w:pPr>
              <w:pStyle w:val="Paragrafoelenco"/>
              <w:numPr>
                <w:ilvl w:val="0"/>
                <w:numId w:val="7"/>
              </w:numPr>
              <w:ind w:left="772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Lavorare in gruppo</w:t>
            </w:r>
          </w:p>
          <w:p w14:paraId="4DEFDBED" w14:textId="77777777" w:rsidR="00C84CFD" w:rsidRPr="00BF16ED" w:rsidRDefault="00AE603C" w:rsidP="00451BD9">
            <w:pPr>
              <w:pStyle w:val="Paragrafoelenco"/>
              <w:numPr>
                <w:ilvl w:val="0"/>
                <w:numId w:val="7"/>
              </w:numPr>
              <w:ind w:left="772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Coordinare un gruppo di lavor</w:t>
            </w:r>
            <w:r w:rsidR="00147A8C" w:rsidRPr="00BF16ED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05D4F795" w14:textId="77777777" w:rsidR="00ED4E7E" w:rsidRPr="00BF16ED" w:rsidRDefault="00AE603C" w:rsidP="00451BD9">
            <w:pPr>
              <w:pStyle w:val="Paragrafoelenco"/>
              <w:numPr>
                <w:ilvl w:val="0"/>
                <w:numId w:val="7"/>
              </w:numPr>
              <w:ind w:left="772" w:hanging="284"/>
              <w:jc w:val="left"/>
              <w:rPr>
                <w:rFonts w:ascii="Arial" w:hAnsi="Arial" w:cs="Arial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La pratica cooperativa</w:t>
            </w:r>
          </w:p>
        </w:tc>
        <w:tc>
          <w:tcPr>
            <w:tcW w:w="1259" w:type="pct"/>
            <w:shd w:val="clear" w:color="auto" w:fill="auto"/>
          </w:tcPr>
          <w:p w14:paraId="562AB27E" w14:textId="77777777" w:rsidR="00C72DAD" w:rsidRPr="00BF16ED" w:rsidRDefault="00C72DAD" w:rsidP="009803F1">
            <w:pPr>
              <w:rPr>
                <w:rFonts w:ascii="Arial" w:hAnsi="Arial" w:cs="Arial"/>
                <w:b/>
              </w:rPr>
            </w:pPr>
          </w:p>
          <w:p w14:paraId="3F0E81C9" w14:textId="77777777" w:rsidR="00C72DAD" w:rsidRPr="00BF16ED" w:rsidRDefault="00C72DAD" w:rsidP="00980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1434" w:type="pct"/>
            <w:shd w:val="clear" w:color="auto" w:fill="auto"/>
          </w:tcPr>
          <w:p w14:paraId="2A95D915" w14:textId="77777777" w:rsidR="00AE603C" w:rsidRPr="00BF16ED" w:rsidRDefault="00AE603C" w:rsidP="009803F1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DS- Enti di formazione e reti di scuole</w:t>
            </w:r>
          </w:p>
          <w:p w14:paraId="51B5C508" w14:textId="77777777" w:rsidR="00AE603C" w:rsidRPr="00BF16ED" w:rsidRDefault="00AE603C" w:rsidP="009803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4ABE8" w14:textId="77777777" w:rsidR="00AE603C" w:rsidRPr="00BF16ED" w:rsidRDefault="00AE603C" w:rsidP="009803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3C19D" w14:textId="77777777" w:rsidR="00C72DAD" w:rsidRPr="00BF16ED" w:rsidRDefault="00C72DAD" w:rsidP="0098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CA6" w:rsidRPr="00BF16ED" w14:paraId="124E0E29" w14:textId="77777777" w:rsidTr="00AA3F32">
        <w:trPr>
          <w:trHeight w:val="2286"/>
        </w:trPr>
        <w:tc>
          <w:tcPr>
            <w:tcW w:w="2307" w:type="pct"/>
            <w:shd w:val="clear" w:color="auto" w:fill="auto"/>
          </w:tcPr>
          <w:p w14:paraId="33D5BEA8" w14:textId="77777777" w:rsidR="00B06CA6" w:rsidRPr="00BF16ED" w:rsidRDefault="003C7841" w:rsidP="003C7841">
            <w:pPr>
              <w:spacing w:after="160" w:line="259" w:lineRule="auto"/>
              <w:contextualSpacing/>
              <w:rPr>
                <w:rFonts w:ascii="Arial" w:eastAsia="Calibri" w:hAnsi="Arial" w:cs="Arial"/>
                <w:bCs/>
                <w:iCs/>
                <w:spacing w:val="-2"/>
                <w:sz w:val="20"/>
                <w:szCs w:val="20"/>
                <w:lang w:eastAsia="en-US"/>
              </w:rPr>
            </w:pPr>
            <w:r w:rsidRPr="00BF16ED">
              <w:rPr>
                <w:rFonts w:ascii="Arial" w:eastAsia="Calibri" w:hAnsi="Arial" w:cs="Arial"/>
                <w:bCs/>
                <w:iCs/>
                <w:spacing w:val="-2"/>
                <w:sz w:val="20"/>
                <w:szCs w:val="20"/>
                <w:lang w:eastAsia="en-US"/>
              </w:rPr>
              <w:t xml:space="preserve">Area3  </w:t>
            </w:r>
            <w:r w:rsidR="00B06CA6" w:rsidRPr="00BF16ED">
              <w:rPr>
                <w:rFonts w:ascii="Arial" w:eastAsia="Calibri" w:hAnsi="Arial" w:cs="Arial"/>
                <w:bCs/>
                <w:iCs/>
                <w:spacing w:val="-2"/>
                <w:sz w:val="20"/>
                <w:szCs w:val="20"/>
                <w:lang w:eastAsia="en-US"/>
              </w:rPr>
              <w:t>Competenze professionali:</w:t>
            </w:r>
          </w:p>
          <w:p w14:paraId="29FFF160" w14:textId="77777777" w:rsidR="00B06CA6" w:rsidRPr="00BF16ED" w:rsidRDefault="003F79C6" w:rsidP="00451BD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743" w:hanging="327"/>
              <w:contextualSpacing/>
              <w:rPr>
                <w:rFonts w:ascii="Arial" w:eastAsia="Calibri" w:hAnsi="Arial" w:cs="Arial"/>
                <w:bCs/>
                <w:iCs/>
                <w:spacing w:val="-2"/>
                <w:sz w:val="20"/>
                <w:szCs w:val="20"/>
                <w:lang w:eastAsia="en-US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Lingue straniere: a</w:t>
            </w:r>
            <w:r w:rsidR="00B06CA6" w:rsidRPr="00BF16ED">
              <w:rPr>
                <w:rFonts w:ascii="Arial" w:hAnsi="Arial" w:cs="Arial"/>
                <w:sz w:val="20"/>
                <w:szCs w:val="20"/>
              </w:rPr>
              <w:t>ttivazione corso    certificazione linguistica (inglese B1)</w:t>
            </w:r>
          </w:p>
          <w:p w14:paraId="37CE7D17" w14:textId="77777777" w:rsidR="00B06CA6" w:rsidRPr="00BF16ED" w:rsidRDefault="00A635BC" w:rsidP="00451BD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743"/>
              <w:contextualSpacing/>
              <w:rPr>
                <w:rFonts w:ascii="Arial" w:eastAsia="Calibri" w:hAnsi="Arial" w:cs="Arial"/>
                <w:bCs/>
                <w:iCs/>
                <w:spacing w:val="-2"/>
                <w:sz w:val="20"/>
                <w:szCs w:val="20"/>
                <w:lang w:eastAsia="en-US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C</w:t>
            </w:r>
            <w:r w:rsidR="003C7841" w:rsidRPr="00BF16ED">
              <w:rPr>
                <w:rFonts w:ascii="Arial" w:hAnsi="Arial" w:cs="Arial"/>
                <w:sz w:val="20"/>
                <w:szCs w:val="20"/>
              </w:rPr>
              <w:t>orsi di Formazione digitale</w:t>
            </w:r>
          </w:p>
          <w:p w14:paraId="6257C955" w14:textId="34B26CE4" w:rsidR="003C0009" w:rsidRPr="00BF16ED" w:rsidRDefault="003C7841" w:rsidP="00451BD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743"/>
              <w:contextualSpacing/>
              <w:rPr>
                <w:rFonts w:ascii="Arial" w:eastAsia="Calibri" w:hAnsi="Arial" w:cs="Arial"/>
                <w:bCs/>
                <w:iCs/>
                <w:spacing w:val="-2"/>
                <w:sz w:val="20"/>
                <w:szCs w:val="20"/>
                <w:lang w:eastAsia="en-US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Competenze </w:t>
            </w:r>
            <w:r w:rsidR="00855DB7" w:rsidRPr="00BF16ED">
              <w:rPr>
                <w:rFonts w:ascii="Arial" w:hAnsi="Arial" w:cs="Arial"/>
                <w:sz w:val="20"/>
                <w:szCs w:val="20"/>
              </w:rPr>
              <w:t>relazionali e di coesione sociali</w:t>
            </w:r>
            <w:r w:rsidR="00910CA4" w:rsidRPr="00BF16ED">
              <w:rPr>
                <w:rFonts w:ascii="Arial" w:hAnsi="Arial" w:cs="Arial"/>
                <w:sz w:val="20"/>
                <w:szCs w:val="20"/>
              </w:rPr>
              <w:t xml:space="preserve"> modulo:</w:t>
            </w:r>
            <w:r w:rsidR="00B848CC" w:rsidRPr="00BF16ED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910CA4" w:rsidRPr="00BF16ED">
              <w:rPr>
                <w:rFonts w:ascii="Arial" w:hAnsi="Arial" w:cs="Arial"/>
                <w:sz w:val="20"/>
                <w:szCs w:val="20"/>
              </w:rPr>
              <w:t>nclusività e prevenzione del disagio giovanile</w:t>
            </w:r>
          </w:p>
          <w:p w14:paraId="5CD3B8CA" w14:textId="77777777" w:rsidR="00910CA4" w:rsidRPr="00BF16ED" w:rsidRDefault="003C0009" w:rsidP="00451BD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ind w:left="743"/>
              <w:contextualSpacing/>
              <w:rPr>
                <w:rFonts w:ascii="Arial" w:eastAsia="Calibri" w:hAnsi="Arial" w:cs="Arial"/>
                <w:bCs/>
                <w:iCs/>
                <w:spacing w:val="-2"/>
                <w:lang w:eastAsia="en-US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miglioramento, scuola e lavoro</w:t>
            </w:r>
          </w:p>
        </w:tc>
        <w:tc>
          <w:tcPr>
            <w:tcW w:w="1259" w:type="pct"/>
            <w:shd w:val="clear" w:color="auto" w:fill="auto"/>
          </w:tcPr>
          <w:p w14:paraId="41650156" w14:textId="77777777" w:rsidR="00B06CA6" w:rsidRPr="00BF16ED" w:rsidRDefault="00B06CA6" w:rsidP="00B06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1434" w:type="pct"/>
            <w:shd w:val="clear" w:color="auto" w:fill="auto"/>
          </w:tcPr>
          <w:p w14:paraId="5AF125EB" w14:textId="77777777" w:rsidR="00B06CA6" w:rsidRPr="00BF16ED" w:rsidRDefault="00B06CA6" w:rsidP="00B06CA6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DS- Enti di formazione e reti di scuole</w:t>
            </w:r>
          </w:p>
          <w:p w14:paraId="704894DD" w14:textId="77777777" w:rsidR="00855DB7" w:rsidRPr="00BF16ED" w:rsidRDefault="00B06CA6" w:rsidP="00B06CA6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Docenti interni di lingua</w:t>
            </w:r>
          </w:p>
          <w:p w14:paraId="7DABA61E" w14:textId="77777777" w:rsidR="00855DB7" w:rsidRPr="00BF16ED" w:rsidRDefault="00997D94" w:rsidP="00B06CA6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Enti di formazione</w:t>
            </w:r>
          </w:p>
          <w:p w14:paraId="3D10D904" w14:textId="77777777" w:rsidR="00B06CA6" w:rsidRPr="00BF16ED" w:rsidRDefault="00A635BC" w:rsidP="00B06CA6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Team digitale della scuola</w:t>
            </w:r>
          </w:p>
          <w:p w14:paraId="4A623BB4" w14:textId="77777777" w:rsidR="00910CA4" w:rsidRPr="00BF16ED" w:rsidRDefault="00910CA4" w:rsidP="00910CA4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DS- Enti di formazione e reti di scuole </w:t>
            </w:r>
          </w:p>
          <w:p w14:paraId="42FA2AF0" w14:textId="3E3CE9DB" w:rsidR="00B06CA6" w:rsidRPr="00BF16ED" w:rsidRDefault="003C0009" w:rsidP="00B06CA6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DS- Enti di formazione e reti di scuole </w:t>
            </w:r>
          </w:p>
        </w:tc>
      </w:tr>
    </w:tbl>
    <w:p w14:paraId="2610D6B0" w14:textId="77777777" w:rsidR="00AA3F32" w:rsidRDefault="00AA3F32" w:rsidP="00C72DAD">
      <w:pPr>
        <w:rPr>
          <w:rFonts w:ascii="Arial" w:hAnsi="Arial" w:cs="Arial"/>
          <w:b/>
        </w:rPr>
      </w:pPr>
    </w:p>
    <w:p w14:paraId="6F08D3E2" w14:textId="77777777" w:rsidR="00AA3F32" w:rsidRDefault="00AA3F32" w:rsidP="00C72DAD">
      <w:pPr>
        <w:rPr>
          <w:rFonts w:ascii="Arial" w:hAnsi="Arial" w:cs="Arial"/>
          <w:b/>
        </w:rPr>
      </w:pPr>
    </w:p>
    <w:p w14:paraId="5782049F" w14:textId="77777777" w:rsidR="00C72DAD" w:rsidRPr="00BF16ED" w:rsidRDefault="006E39C2" w:rsidP="00C72DAD">
      <w:pPr>
        <w:rPr>
          <w:rFonts w:ascii="Arial" w:hAnsi="Arial" w:cs="Arial"/>
          <w:b/>
        </w:rPr>
      </w:pPr>
      <w:r w:rsidRPr="00BF16ED">
        <w:rPr>
          <w:rFonts w:ascii="Arial" w:hAnsi="Arial" w:cs="Arial"/>
          <w:b/>
        </w:rPr>
        <w:t xml:space="preserve">Articolazione delle azioni: </w:t>
      </w:r>
      <w:r w:rsidR="00C72DAD" w:rsidRPr="00BF16ED">
        <w:rPr>
          <w:rFonts w:ascii="Arial" w:hAnsi="Arial" w:cs="Arial"/>
          <w:b/>
        </w:rPr>
        <w:t>Sviluppo e valorizzazione delle risorse Umane</w:t>
      </w:r>
    </w:p>
    <w:p w14:paraId="31F83DC6" w14:textId="77777777" w:rsidR="006E39C2" w:rsidRPr="00BF16ED" w:rsidRDefault="006E39C2" w:rsidP="00C72DAD">
      <w:pPr>
        <w:rPr>
          <w:rFonts w:ascii="Arial" w:hAnsi="Arial" w:cs="Arial"/>
          <w:b/>
        </w:rPr>
      </w:pPr>
    </w:p>
    <w:p w14:paraId="1B66B1FE" w14:textId="77777777" w:rsidR="00C72DAD" w:rsidRPr="00BF16ED" w:rsidRDefault="00C72DAD" w:rsidP="00C72DAD">
      <w:pPr>
        <w:rPr>
          <w:rFonts w:ascii="Arial" w:hAnsi="Arial" w:cs="Arial"/>
          <w:b/>
        </w:rPr>
      </w:pPr>
      <w:r w:rsidRPr="00BF16ED">
        <w:rPr>
          <w:rFonts w:ascii="Arial" w:hAnsi="Arial" w:cs="Arial"/>
          <w:b/>
        </w:rPr>
        <w:t>Piano delle attivita’</w:t>
      </w:r>
    </w:p>
    <w:p w14:paraId="4DC727AD" w14:textId="77777777" w:rsidR="00C72DAD" w:rsidRPr="00BF16ED" w:rsidRDefault="00C72DAD" w:rsidP="00C72DAD">
      <w:pPr>
        <w:rPr>
          <w:rFonts w:ascii="Arial" w:hAnsi="Arial" w:cs="Arial"/>
          <w:b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129"/>
        <w:gridCol w:w="2515"/>
        <w:gridCol w:w="2694"/>
        <w:gridCol w:w="2722"/>
      </w:tblGrid>
      <w:tr w:rsidR="00C72DAD" w:rsidRPr="00BF16ED" w14:paraId="4600145A" w14:textId="77777777" w:rsidTr="0076150D">
        <w:trPr>
          <w:trHeight w:val="970"/>
        </w:trPr>
        <w:tc>
          <w:tcPr>
            <w:tcW w:w="2129" w:type="dxa"/>
          </w:tcPr>
          <w:p w14:paraId="6C49FFD9" w14:textId="77777777" w:rsidR="00C72DAD" w:rsidRPr="00BF16ED" w:rsidRDefault="00C72DAD" w:rsidP="00BC1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FASI</w:t>
            </w:r>
          </w:p>
        </w:tc>
        <w:tc>
          <w:tcPr>
            <w:tcW w:w="2515" w:type="dxa"/>
          </w:tcPr>
          <w:p w14:paraId="6DE9062A" w14:textId="77777777" w:rsidR="00C72DAD" w:rsidRPr="00BF16ED" w:rsidRDefault="00C72DAD" w:rsidP="00BC1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</w:p>
        </w:tc>
        <w:tc>
          <w:tcPr>
            <w:tcW w:w="2694" w:type="dxa"/>
          </w:tcPr>
          <w:p w14:paraId="1F9E6D79" w14:textId="77777777" w:rsidR="00C72DAD" w:rsidRPr="00BF16ED" w:rsidRDefault="00C72DAD" w:rsidP="00BC12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Prodotti</w:t>
            </w:r>
          </w:p>
        </w:tc>
        <w:tc>
          <w:tcPr>
            <w:tcW w:w="2722" w:type="dxa"/>
          </w:tcPr>
          <w:p w14:paraId="29F8B9E3" w14:textId="69C42D04" w:rsidR="00C72DAD" w:rsidRPr="00BF16ED" w:rsidRDefault="00BC1215" w:rsidP="00FF12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Descrittori numerici/evidenze osservabili di performance</w:t>
            </w:r>
          </w:p>
        </w:tc>
      </w:tr>
      <w:tr w:rsidR="00275D22" w:rsidRPr="00BF16ED" w14:paraId="5D3D63F4" w14:textId="77777777" w:rsidTr="00275D22">
        <w:trPr>
          <w:trHeight w:val="1130"/>
        </w:trPr>
        <w:tc>
          <w:tcPr>
            <w:tcW w:w="2129" w:type="dxa"/>
            <w:vMerge w:val="restart"/>
          </w:tcPr>
          <w:p w14:paraId="6BD40660" w14:textId="03F39814" w:rsidR="00275D22" w:rsidRPr="00275D22" w:rsidRDefault="00275D22" w:rsidP="00231C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5D22">
              <w:rPr>
                <w:rFonts w:ascii="Arial" w:hAnsi="Arial" w:cs="Arial"/>
                <w:b/>
                <w:sz w:val="20"/>
                <w:szCs w:val="20"/>
              </w:rPr>
              <w:t>FASE 1</w:t>
            </w:r>
          </w:p>
          <w:p w14:paraId="7D4A1132" w14:textId="1D829EB5" w:rsidR="00275D22" w:rsidRPr="00BF16ED" w:rsidRDefault="00275D22" w:rsidP="00591BCA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Progettazione/</w:t>
            </w:r>
          </w:p>
          <w:p w14:paraId="7E213100" w14:textId="68EDA431" w:rsidR="00275D22" w:rsidRPr="00BF16ED" w:rsidRDefault="00275D22" w:rsidP="002B07B9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Esecuzione</w:t>
            </w:r>
          </w:p>
          <w:p w14:paraId="5A61BE37" w14:textId="55249BC9" w:rsidR="00275D22" w:rsidRPr="00BF16ED" w:rsidRDefault="00275D22" w:rsidP="00A129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</w:t>
            </w:r>
            <w:r w:rsidRPr="00BF16ED">
              <w:rPr>
                <w:rFonts w:ascii="Arial" w:hAnsi="Arial" w:cs="Arial"/>
                <w:sz w:val="20"/>
                <w:szCs w:val="20"/>
              </w:rPr>
              <w:t>ettembre- giugno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15" w:type="dxa"/>
          </w:tcPr>
          <w:p w14:paraId="40673AEE" w14:textId="124C563F" w:rsidR="00275D22" w:rsidRDefault="00275D22" w:rsidP="002F617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Programmazione, organizzazione e realizzazione degli interventi di formazione,</w:t>
            </w:r>
          </w:p>
          <w:p w14:paraId="72CB2F80" w14:textId="74D55116" w:rsidR="00275D22" w:rsidRPr="00BF16ED" w:rsidRDefault="00275D22" w:rsidP="001022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EA3470" w14:textId="77777777" w:rsidR="00275D22" w:rsidRPr="00BF16ED" w:rsidRDefault="00275D22" w:rsidP="002B07B9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Corsi di formazione</w:t>
            </w:r>
          </w:p>
        </w:tc>
        <w:tc>
          <w:tcPr>
            <w:tcW w:w="2722" w:type="dxa"/>
          </w:tcPr>
          <w:p w14:paraId="6EEA9F1A" w14:textId="77777777" w:rsidR="00275D22" w:rsidRPr="00BF16ED" w:rsidRDefault="00275D22" w:rsidP="002B07B9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Numero dei partecipanti;</w:t>
            </w:r>
          </w:p>
          <w:p w14:paraId="300C6A03" w14:textId="77777777" w:rsidR="00275D22" w:rsidRPr="00BF16ED" w:rsidRDefault="00275D22" w:rsidP="002B07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BC0A7" w14:textId="77777777" w:rsidR="00275D22" w:rsidRPr="00BF16ED" w:rsidRDefault="00275D22" w:rsidP="002B07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6905F" w14:textId="63E1CFCC" w:rsidR="00275D22" w:rsidRPr="00BF16ED" w:rsidRDefault="00275D22" w:rsidP="002B0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F16ED">
              <w:rPr>
                <w:rFonts w:ascii="Arial" w:hAnsi="Arial" w:cs="Arial"/>
                <w:sz w:val="20"/>
                <w:szCs w:val="20"/>
              </w:rPr>
              <w:t>umero attestati/certificazioni</w:t>
            </w:r>
          </w:p>
        </w:tc>
      </w:tr>
      <w:tr w:rsidR="00275D22" w:rsidRPr="00BF16ED" w14:paraId="7E3CF310" w14:textId="77777777" w:rsidTr="00125ECF">
        <w:trPr>
          <w:trHeight w:val="1160"/>
        </w:trPr>
        <w:tc>
          <w:tcPr>
            <w:tcW w:w="2129" w:type="dxa"/>
            <w:vMerge/>
          </w:tcPr>
          <w:p w14:paraId="064E3A4E" w14:textId="77777777" w:rsidR="00275D22" w:rsidRPr="00275D22" w:rsidRDefault="00275D22" w:rsidP="00A12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14:paraId="021F6B40" w14:textId="530152E1" w:rsidR="00275D22" w:rsidRPr="00BF16ED" w:rsidRDefault="00275D22" w:rsidP="001022C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Diffusione di moduli di iscrizione per la partecipazione a corsi di formazione esterne alla scuola (rete ambito)</w:t>
            </w:r>
          </w:p>
        </w:tc>
        <w:tc>
          <w:tcPr>
            <w:tcW w:w="2694" w:type="dxa"/>
          </w:tcPr>
          <w:p w14:paraId="0A623079" w14:textId="77777777" w:rsidR="00275D22" w:rsidRPr="00BF16ED" w:rsidRDefault="00275D22" w:rsidP="002B07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</w:tcPr>
          <w:p w14:paraId="776C3656" w14:textId="77777777" w:rsidR="00275D22" w:rsidRPr="00BF16ED" w:rsidRDefault="00275D22" w:rsidP="00A12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A4A9A" w14:textId="77777777" w:rsidR="00275D22" w:rsidRPr="00BF16ED" w:rsidRDefault="00275D22" w:rsidP="00A129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DAD" w:rsidRPr="00BF16ED" w14:paraId="17FE938F" w14:textId="77777777" w:rsidTr="0076150D">
        <w:trPr>
          <w:trHeight w:val="888"/>
        </w:trPr>
        <w:tc>
          <w:tcPr>
            <w:tcW w:w="2129" w:type="dxa"/>
          </w:tcPr>
          <w:p w14:paraId="40059114" w14:textId="4698477A" w:rsidR="00231C36" w:rsidRPr="00FA6A17" w:rsidRDefault="00231C36" w:rsidP="00231C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6A17">
              <w:rPr>
                <w:rFonts w:ascii="Arial" w:hAnsi="Arial" w:cs="Arial"/>
                <w:b/>
                <w:sz w:val="20"/>
                <w:szCs w:val="20"/>
              </w:rPr>
              <w:t xml:space="preserve">FASE </w:t>
            </w:r>
            <w:r w:rsidR="00275D22" w:rsidRPr="00FA6A1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35F31F0A" w14:textId="77777777" w:rsidR="00C72DAD" w:rsidRPr="00BF16ED" w:rsidRDefault="00C72DAD" w:rsidP="002B07B9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Verifica</w:t>
            </w:r>
          </w:p>
          <w:p w14:paraId="4AFA84DE" w14:textId="77777777" w:rsidR="00C72DAD" w:rsidRPr="00BF16ED" w:rsidRDefault="00C72DAD" w:rsidP="002B07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8285F" w14:textId="584E0453" w:rsidR="00C72DAD" w:rsidRPr="00BF16ED" w:rsidRDefault="00147B8A" w:rsidP="002B0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C72DAD" w:rsidRPr="00BF16ED">
              <w:rPr>
                <w:rFonts w:ascii="Arial" w:hAnsi="Arial" w:cs="Arial"/>
                <w:sz w:val="20"/>
                <w:szCs w:val="20"/>
              </w:rPr>
              <w:t>iugno</w:t>
            </w:r>
          </w:p>
        </w:tc>
        <w:tc>
          <w:tcPr>
            <w:tcW w:w="2515" w:type="dxa"/>
          </w:tcPr>
          <w:p w14:paraId="24C17152" w14:textId="77777777" w:rsidR="00C72DAD" w:rsidRPr="00BF16ED" w:rsidRDefault="00C72DAD" w:rsidP="002B07B9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Conclusione attività di formazione</w:t>
            </w:r>
          </w:p>
        </w:tc>
        <w:tc>
          <w:tcPr>
            <w:tcW w:w="2694" w:type="dxa"/>
          </w:tcPr>
          <w:p w14:paraId="2C252218" w14:textId="77777777" w:rsidR="00C72DAD" w:rsidRPr="00BF16ED" w:rsidRDefault="00C72DAD" w:rsidP="002B07B9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Questionari di rilevazione</w:t>
            </w:r>
          </w:p>
        </w:tc>
        <w:tc>
          <w:tcPr>
            <w:tcW w:w="2722" w:type="dxa"/>
          </w:tcPr>
          <w:p w14:paraId="00B7B3B3" w14:textId="1357D8D0" w:rsidR="00FA6A17" w:rsidRDefault="00C72DAD" w:rsidP="00FA6A1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(Ricaduta nell’attività didattica/ organizzativa/ professionale)</w:t>
            </w:r>
            <w:r w:rsidR="00FA6A17" w:rsidRPr="00BF16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4FA53DD" w14:textId="22759167" w:rsidR="00FA6A17" w:rsidRPr="00FA6A17" w:rsidRDefault="00FA6A17" w:rsidP="00FA6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A17">
              <w:rPr>
                <w:rFonts w:ascii="Arial" w:hAnsi="Arial" w:cs="Arial"/>
                <w:sz w:val="20"/>
                <w:szCs w:val="20"/>
              </w:rPr>
              <w:t>SI / NO</w:t>
            </w:r>
          </w:p>
          <w:p w14:paraId="61C32F68" w14:textId="07362730" w:rsidR="00C72DAD" w:rsidRPr="00125ECF" w:rsidRDefault="00AF5516" w:rsidP="00125ECF">
            <w:pPr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16ED">
              <w:rPr>
                <w:rFonts w:ascii="Arial" w:hAnsi="Arial" w:cs="Arial"/>
                <w:sz w:val="20"/>
                <w:szCs w:val="20"/>
                <w:lang w:eastAsia="en-US"/>
              </w:rPr>
              <w:t>Soddisfazione di almeno il 40% del personale coinvolto</w:t>
            </w:r>
          </w:p>
        </w:tc>
      </w:tr>
    </w:tbl>
    <w:p w14:paraId="7CE2FA00" w14:textId="77777777" w:rsidR="00DE72DB" w:rsidRPr="00BF16ED" w:rsidRDefault="00DE72DB" w:rsidP="008D6E7F">
      <w:pPr>
        <w:rPr>
          <w:rFonts w:ascii="Arial" w:hAnsi="Arial" w:cs="Arial"/>
          <w:b/>
        </w:rPr>
      </w:pPr>
    </w:p>
    <w:p w14:paraId="2A9DCE88" w14:textId="77777777" w:rsidR="002B07B9" w:rsidRPr="00BF16ED" w:rsidRDefault="002B07B9" w:rsidP="002B07B9">
      <w:pPr>
        <w:rPr>
          <w:rFonts w:ascii="Arial" w:hAnsi="Arial" w:cs="Arial"/>
          <w:b/>
        </w:rPr>
      </w:pPr>
      <w:r w:rsidRPr="00BF16ED">
        <w:rPr>
          <w:rFonts w:ascii="Arial" w:hAnsi="Arial" w:cs="Arial"/>
          <w:b/>
        </w:rPr>
        <w:t>Gantt del Piano</w:t>
      </w:r>
    </w:p>
    <w:p w14:paraId="03090D0E" w14:textId="77777777" w:rsidR="002B07B9" w:rsidRPr="00BF16ED" w:rsidRDefault="002B07B9" w:rsidP="002B07B9">
      <w:pPr>
        <w:rPr>
          <w:rFonts w:ascii="Arial" w:hAnsi="Arial" w:cs="Arial"/>
          <w:sz w:val="20"/>
          <w:szCs w:val="20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1"/>
        <w:gridCol w:w="1421"/>
        <w:gridCol w:w="617"/>
        <w:gridCol w:w="617"/>
        <w:gridCol w:w="617"/>
        <w:gridCol w:w="684"/>
        <w:gridCol w:w="709"/>
        <w:gridCol w:w="709"/>
        <w:gridCol w:w="708"/>
        <w:gridCol w:w="709"/>
        <w:gridCol w:w="709"/>
        <w:gridCol w:w="708"/>
      </w:tblGrid>
      <w:tr w:rsidR="00BC1215" w:rsidRPr="00BF16ED" w14:paraId="40F8B20F" w14:textId="77777777" w:rsidTr="00BC1215">
        <w:trPr>
          <w:cantSplit/>
          <w:trHeight w:hRule="exact" w:val="896"/>
        </w:trPr>
        <w:tc>
          <w:tcPr>
            <w:tcW w:w="1861" w:type="dxa"/>
            <w:shd w:val="clear" w:color="auto" w:fill="FFFFFF"/>
          </w:tcPr>
          <w:p w14:paraId="0D4676CE" w14:textId="77777777" w:rsidR="002B07B9" w:rsidRPr="00BF16ED" w:rsidRDefault="002B07B9" w:rsidP="002B07B9">
            <w:pPr>
              <w:pStyle w:val="Corpotesto0"/>
              <w:tabs>
                <w:tab w:val="left" w:pos="1240"/>
              </w:tabs>
              <w:ind w:left="48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sz w:val="20"/>
                <w:shd w:val="clear" w:color="auto" w:fill="FFFFFF"/>
              </w:rPr>
              <w:t>Processo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14:paraId="63487076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  <w:p w14:paraId="6D0F5578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sz w:val="20"/>
                <w:shd w:val="clear" w:color="auto" w:fill="FFFFFF"/>
              </w:rPr>
              <w:t>Responsabile</w:t>
            </w:r>
          </w:p>
          <w:p w14:paraId="004EBBC2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  <w:p w14:paraId="6785A8F6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  <w:p w14:paraId="0DAFDB02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17" w:type="dxa"/>
            <w:vMerge w:val="restart"/>
            <w:shd w:val="clear" w:color="auto" w:fill="FFFFFF"/>
            <w:textDirection w:val="btLr"/>
            <w:vAlign w:val="bottom"/>
          </w:tcPr>
          <w:p w14:paraId="2E71A455" w14:textId="77777777" w:rsidR="002B07B9" w:rsidRPr="00BF16ED" w:rsidRDefault="002B07B9" w:rsidP="002B07B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sz w:val="20"/>
                <w:shd w:val="clear" w:color="auto" w:fill="FFFFFF"/>
              </w:rPr>
              <w:t>sett</w:t>
            </w:r>
          </w:p>
          <w:tbl>
            <w:tblPr>
              <w:tblStyle w:val="Grigliatabella"/>
              <w:tblpPr w:leftFromText="180" w:rightFromText="180" w:vertAnchor="text" w:tblpY="1"/>
              <w:tblW w:w="23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2B07B9" w:rsidRPr="00BF16ED" w14:paraId="791405DE" w14:textId="77777777" w:rsidTr="002B07B9">
              <w:tc>
                <w:tcPr>
                  <w:tcW w:w="236" w:type="dxa"/>
                </w:tcPr>
                <w:p w14:paraId="58BA2B17" w14:textId="77777777" w:rsidR="002B07B9" w:rsidRPr="00BF16ED" w:rsidRDefault="002B07B9" w:rsidP="002B07B9">
                  <w:pPr>
                    <w:pStyle w:val="Titolo3"/>
                    <w:outlineLvl w:val="2"/>
                    <w:rPr>
                      <w:shd w:val="clear" w:color="auto" w:fill="FFFFFF"/>
                    </w:rPr>
                  </w:pPr>
                </w:p>
              </w:tc>
            </w:tr>
          </w:tbl>
          <w:p w14:paraId="103200CD" w14:textId="77777777" w:rsidR="002B07B9" w:rsidRPr="00BF16ED" w:rsidRDefault="002B07B9" w:rsidP="002B07B9">
            <w:pPr>
              <w:pStyle w:val="Titolo3"/>
              <w:rPr>
                <w:shd w:val="clear" w:color="auto" w:fill="FFFFFF"/>
              </w:rPr>
            </w:pPr>
          </w:p>
        </w:tc>
        <w:tc>
          <w:tcPr>
            <w:tcW w:w="617" w:type="dxa"/>
            <w:vMerge w:val="restart"/>
            <w:shd w:val="clear" w:color="auto" w:fill="FFFFFF"/>
            <w:textDirection w:val="btLr"/>
          </w:tcPr>
          <w:p w14:paraId="6955625B" w14:textId="77777777" w:rsidR="002B07B9" w:rsidRPr="00BF16ED" w:rsidRDefault="002B07B9" w:rsidP="002B07B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ottobre</w:t>
            </w:r>
          </w:p>
        </w:tc>
        <w:tc>
          <w:tcPr>
            <w:tcW w:w="617" w:type="dxa"/>
            <w:vMerge w:val="restart"/>
            <w:shd w:val="clear" w:color="auto" w:fill="FFFFFF"/>
            <w:textDirection w:val="btLr"/>
          </w:tcPr>
          <w:p w14:paraId="0BAB2B82" w14:textId="77777777" w:rsidR="002B07B9" w:rsidRPr="00BF16ED" w:rsidRDefault="002B07B9" w:rsidP="002B07B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novembre</w:t>
            </w:r>
          </w:p>
        </w:tc>
        <w:tc>
          <w:tcPr>
            <w:tcW w:w="684" w:type="dxa"/>
            <w:vMerge w:val="restart"/>
            <w:shd w:val="clear" w:color="auto" w:fill="FFFFFF"/>
            <w:textDirection w:val="btLr"/>
          </w:tcPr>
          <w:p w14:paraId="40B0C3AA" w14:textId="77777777" w:rsidR="002B07B9" w:rsidRPr="00BF16ED" w:rsidRDefault="002B07B9" w:rsidP="002B07B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dicembre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14:paraId="584F1564" w14:textId="77777777" w:rsidR="002B07B9" w:rsidRPr="00BF16ED" w:rsidRDefault="002B07B9" w:rsidP="002B07B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gennaio</w:t>
            </w:r>
          </w:p>
          <w:p w14:paraId="6CF485DA" w14:textId="77777777" w:rsidR="002B07B9" w:rsidRPr="00BF16ED" w:rsidRDefault="002B07B9" w:rsidP="002B07B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14:paraId="7BBFE4F1" w14:textId="77777777" w:rsidR="002B07B9" w:rsidRPr="00BF16ED" w:rsidRDefault="002B07B9" w:rsidP="002B07B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febbraio</w:t>
            </w:r>
          </w:p>
          <w:p w14:paraId="0BBEEF5C" w14:textId="77777777" w:rsidR="002B07B9" w:rsidRPr="00BF16ED" w:rsidRDefault="002B07B9" w:rsidP="002B07B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8" w:type="dxa"/>
            <w:vMerge w:val="restart"/>
            <w:shd w:val="clear" w:color="auto" w:fill="FFFFFF"/>
            <w:textDirection w:val="btLr"/>
          </w:tcPr>
          <w:p w14:paraId="36F14F00" w14:textId="77777777" w:rsidR="002B07B9" w:rsidRPr="00BF16ED" w:rsidRDefault="002B07B9" w:rsidP="002B07B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marzo</w:t>
            </w:r>
          </w:p>
          <w:p w14:paraId="62707DC7" w14:textId="77777777" w:rsidR="002B07B9" w:rsidRPr="00BF16ED" w:rsidRDefault="002B07B9" w:rsidP="002B07B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14:paraId="10961FC6" w14:textId="77777777" w:rsidR="002B07B9" w:rsidRPr="00BF16ED" w:rsidRDefault="002B07B9" w:rsidP="002B07B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aprile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14:paraId="6A4DB8A8" w14:textId="77777777" w:rsidR="002B07B9" w:rsidRPr="00BF16ED" w:rsidRDefault="002B07B9" w:rsidP="002B07B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maggio</w:t>
            </w:r>
          </w:p>
        </w:tc>
        <w:tc>
          <w:tcPr>
            <w:tcW w:w="708" w:type="dxa"/>
            <w:vMerge w:val="restart"/>
            <w:shd w:val="clear" w:color="auto" w:fill="FFFFFF"/>
            <w:textDirection w:val="btLr"/>
          </w:tcPr>
          <w:p w14:paraId="42B1FB0B" w14:textId="77777777" w:rsidR="002B07B9" w:rsidRPr="00BF16ED" w:rsidRDefault="002B07B9" w:rsidP="002B07B9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giugno</w:t>
            </w:r>
          </w:p>
        </w:tc>
      </w:tr>
      <w:tr w:rsidR="00BC1215" w:rsidRPr="00BF16ED" w14:paraId="652F547C" w14:textId="77777777" w:rsidTr="00BC1215">
        <w:trPr>
          <w:cantSplit/>
          <w:trHeight w:hRule="exact" w:val="896"/>
        </w:trPr>
        <w:tc>
          <w:tcPr>
            <w:tcW w:w="1861" w:type="dxa"/>
            <w:shd w:val="clear" w:color="auto" w:fill="FFFFFF"/>
          </w:tcPr>
          <w:p w14:paraId="1FD3B3DB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sz w:val="20"/>
                <w:shd w:val="clear" w:color="auto" w:fill="FFFFFF"/>
              </w:rPr>
              <w:t>Attività</w:t>
            </w:r>
          </w:p>
        </w:tc>
        <w:tc>
          <w:tcPr>
            <w:tcW w:w="1421" w:type="dxa"/>
            <w:vMerge/>
            <w:shd w:val="clear" w:color="auto" w:fill="FFFFFF"/>
          </w:tcPr>
          <w:p w14:paraId="17A79A33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617" w:type="dxa"/>
            <w:vMerge/>
            <w:shd w:val="clear" w:color="auto" w:fill="FFFFFF"/>
          </w:tcPr>
          <w:p w14:paraId="13D34E80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617" w:type="dxa"/>
            <w:vMerge/>
            <w:shd w:val="clear" w:color="auto" w:fill="FFFFFF"/>
          </w:tcPr>
          <w:p w14:paraId="2C775247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617" w:type="dxa"/>
            <w:vMerge/>
            <w:shd w:val="clear" w:color="auto" w:fill="FFFFFF"/>
          </w:tcPr>
          <w:p w14:paraId="789C3618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684" w:type="dxa"/>
            <w:vMerge/>
            <w:shd w:val="clear" w:color="auto" w:fill="FFFFFF"/>
          </w:tcPr>
          <w:p w14:paraId="1BD441CA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14:paraId="38EC9AA8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14:paraId="67F5E251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14:paraId="5EF81B9C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14:paraId="6F4815DF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14:paraId="3B7C02EC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14:paraId="1F88FBC4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</w:tr>
      <w:tr w:rsidR="00BC1215" w:rsidRPr="00BF16ED" w14:paraId="715A9EF5" w14:textId="77777777" w:rsidTr="00B7344A">
        <w:trPr>
          <w:cantSplit/>
          <w:trHeight w:hRule="exact" w:val="1585"/>
        </w:trPr>
        <w:tc>
          <w:tcPr>
            <w:tcW w:w="1861" w:type="dxa"/>
            <w:shd w:val="clear" w:color="auto" w:fill="FFFFFF"/>
          </w:tcPr>
          <w:p w14:paraId="077459D7" w14:textId="77777777" w:rsidR="00965DE2" w:rsidRPr="00BF16ED" w:rsidRDefault="002B07B9" w:rsidP="00965DE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hd w:val="clear" w:color="auto" w:fill="FFFFFF"/>
              </w:rPr>
              <w:t>1° fase</w:t>
            </w:r>
            <w:r w:rsidR="0033178B" w:rsidRPr="00BF16ED">
              <w:rPr>
                <w:rFonts w:ascii="Arial" w:hAnsi="Arial" w:cs="Arial"/>
                <w:sz w:val="20"/>
                <w:szCs w:val="20"/>
              </w:rPr>
              <w:t xml:space="preserve"> Progettazione </w:t>
            </w:r>
            <w:r w:rsidR="00965DE2" w:rsidRPr="00BF16ED">
              <w:rPr>
                <w:rFonts w:ascii="Arial" w:hAnsi="Arial" w:cs="Arial"/>
                <w:sz w:val="20"/>
                <w:szCs w:val="20"/>
              </w:rPr>
              <w:t>Esecuzione</w:t>
            </w:r>
          </w:p>
          <w:p w14:paraId="63C9016C" w14:textId="3170295B" w:rsidR="0033178B" w:rsidRPr="00BF16ED" w:rsidRDefault="0033178B" w:rsidP="0033178B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Settembre -</w:t>
            </w:r>
            <w:r w:rsidR="00965DE2" w:rsidRPr="00BF16ED">
              <w:rPr>
                <w:rFonts w:ascii="Arial" w:hAnsi="Arial" w:cs="Arial"/>
                <w:sz w:val="20"/>
              </w:rPr>
              <w:t xml:space="preserve"> giugno</w:t>
            </w:r>
          </w:p>
          <w:p w14:paraId="3148670C" w14:textId="77777777" w:rsidR="002B07B9" w:rsidRPr="00BF16ED" w:rsidRDefault="002B07B9" w:rsidP="0051230E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  <w:p w14:paraId="41A616E5" w14:textId="77777777" w:rsidR="0033178B" w:rsidRPr="00BF16ED" w:rsidRDefault="0033178B" w:rsidP="0051230E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1421" w:type="dxa"/>
            <w:shd w:val="clear" w:color="auto" w:fill="FFFFFF"/>
          </w:tcPr>
          <w:p w14:paraId="279B78CF" w14:textId="2FF569AD" w:rsidR="00231C36" w:rsidRDefault="00231C36" w:rsidP="0051230E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DS- Enti di formazione e reti di scuole (LISACA</w:t>
            </w:r>
            <w:r>
              <w:rPr>
                <w:rFonts w:ascii="Arial" w:hAnsi="Arial" w:cs="Arial"/>
                <w:sz w:val="20"/>
              </w:rPr>
              <w:t xml:space="preserve">) </w:t>
            </w:r>
            <w:r w:rsidR="00B7344A" w:rsidRPr="00BF16ED">
              <w:rPr>
                <w:rFonts w:ascii="Arial" w:hAnsi="Arial" w:cs="Arial"/>
                <w:sz w:val="20"/>
                <w:szCs w:val="20"/>
              </w:rPr>
              <w:t>Team digitale</w:t>
            </w:r>
          </w:p>
          <w:p w14:paraId="4B3A9767" w14:textId="77777777" w:rsidR="00B7344A" w:rsidRPr="00BF16ED" w:rsidRDefault="00B7344A" w:rsidP="00B7344A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Docenti interni di lingua</w:t>
            </w:r>
          </w:p>
          <w:p w14:paraId="1C4CD957" w14:textId="77777777" w:rsidR="00B7344A" w:rsidRDefault="00B7344A" w:rsidP="0051230E">
            <w:pPr>
              <w:rPr>
                <w:rFonts w:ascii="Arial" w:hAnsi="Arial" w:cs="Arial"/>
                <w:sz w:val="20"/>
              </w:rPr>
            </w:pPr>
          </w:p>
          <w:p w14:paraId="12765579" w14:textId="77777777" w:rsidR="00231C36" w:rsidRDefault="00231C36" w:rsidP="0051230E">
            <w:pPr>
              <w:rPr>
                <w:rFonts w:ascii="Arial" w:hAnsi="Arial" w:cs="Arial"/>
                <w:sz w:val="20"/>
              </w:rPr>
            </w:pPr>
          </w:p>
          <w:p w14:paraId="60B9C63E" w14:textId="77777777" w:rsidR="00231C36" w:rsidRDefault="00231C36" w:rsidP="0051230E">
            <w:pPr>
              <w:rPr>
                <w:rFonts w:ascii="Arial" w:hAnsi="Arial" w:cs="Arial"/>
                <w:sz w:val="20"/>
              </w:rPr>
            </w:pPr>
          </w:p>
          <w:p w14:paraId="51F716B5" w14:textId="77777777" w:rsidR="00231C36" w:rsidRDefault="00231C36" w:rsidP="0051230E">
            <w:pPr>
              <w:rPr>
                <w:rFonts w:ascii="Arial" w:hAnsi="Arial" w:cs="Arial"/>
                <w:sz w:val="20"/>
              </w:rPr>
            </w:pPr>
          </w:p>
          <w:p w14:paraId="3B27C89C" w14:textId="50E2EFBC" w:rsidR="00231C36" w:rsidRDefault="00231C36" w:rsidP="0051230E">
            <w:pPr>
              <w:rPr>
                <w:rFonts w:ascii="Arial" w:hAnsi="Arial" w:cs="Arial"/>
                <w:sz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Team digitale</w:t>
            </w:r>
          </w:p>
          <w:p w14:paraId="5ECFB1A9" w14:textId="77777777" w:rsidR="00231C36" w:rsidRDefault="00231C36" w:rsidP="0051230E">
            <w:pPr>
              <w:rPr>
                <w:rFonts w:ascii="Arial" w:hAnsi="Arial" w:cs="Arial"/>
                <w:sz w:val="20"/>
              </w:rPr>
            </w:pPr>
          </w:p>
          <w:p w14:paraId="0CDF249C" w14:textId="0047D554" w:rsidR="002B07B9" w:rsidRPr="00BF16ED" w:rsidRDefault="00965DE2" w:rsidP="0051230E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</w:rPr>
              <w:t>azione</w:t>
            </w:r>
          </w:p>
        </w:tc>
        <w:tc>
          <w:tcPr>
            <w:tcW w:w="617" w:type="dxa"/>
            <w:shd w:val="clear" w:color="auto" w:fill="C2D69B" w:themeFill="accent3" w:themeFillTint="99"/>
          </w:tcPr>
          <w:p w14:paraId="678C3901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17" w:type="dxa"/>
            <w:shd w:val="clear" w:color="auto" w:fill="C2D69B" w:themeFill="accent3" w:themeFillTint="99"/>
          </w:tcPr>
          <w:p w14:paraId="0973CE62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17" w:type="dxa"/>
            <w:shd w:val="clear" w:color="auto" w:fill="C2D69B" w:themeFill="accent3" w:themeFillTint="99"/>
          </w:tcPr>
          <w:p w14:paraId="3AC1321C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highlight w:val="darkYellow"/>
                <w:shd w:val="clear" w:color="auto" w:fill="FFFFFF"/>
              </w:rPr>
            </w:pPr>
          </w:p>
        </w:tc>
        <w:tc>
          <w:tcPr>
            <w:tcW w:w="684" w:type="dxa"/>
            <w:shd w:val="clear" w:color="auto" w:fill="C2D69B" w:themeFill="accent3" w:themeFillTint="99"/>
          </w:tcPr>
          <w:p w14:paraId="20AC31F8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00"/>
          </w:tcPr>
          <w:p w14:paraId="0905A9C0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00"/>
          </w:tcPr>
          <w:p w14:paraId="394DD622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FFFF00"/>
          </w:tcPr>
          <w:p w14:paraId="7A1CB6B5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00"/>
          </w:tcPr>
          <w:p w14:paraId="3A9A2E39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00"/>
          </w:tcPr>
          <w:p w14:paraId="47EC0CE9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FFFF00"/>
          </w:tcPr>
          <w:p w14:paraId="45B81612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  <w:p w14:paraId="423378B2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  <w:p w14:paraId="74E3C7A4" w14:textId="77777777" w:rsidR="002B07B9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  <w:p w14:paraId="0F2F03F6" w14:textId="77777777" w:rsidR="00231C36" w:rsidRPr="00BF16ED" w:rsidRDefault="00231C36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  <w:p w14:paraId="616EC3CE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</w:tr>
      <w:tr w:rsidR="00BC1215" w:rsidRPr="00BF16ED" w14:paraId="07D15F77" w14:textId="77777777" w:rsidTr="00B7344A">
        <w:trPr>
          <w:cantSplit/>
          <w:trHeight w:hRule="exact" w:val="1125"/>
        </w:trPr>
        <w:tc>
          <w:tcPr>
            <w:tcW w:w="1861" w:type="dxa"/>
            <w:shd w:val="clear" w:color="auto" w:fill="FFFFFF"/>
          </w:tcPr>
          <w:p w14:paraId="1309B978" w14:textId="77777777" w:rsidR="00965DE2" w:rsidRPr="00BF16ED" w:rsidRDefault="0051230E" w:rsidP="00965DE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hd w:val="clear" w:color="auto" w:fill="FFFFFF"/>
              </w:rPr>
              <w:t>2° fase</w:t>
            </w:r>
          </w:p>
          <w:p w14:paraId="5060D353" w14:textId="2BB0E957" w:rsidR="00965DE2" w:rsidRPr="00BF16ED" w:rsidRDefault="00965DE2" w:rsidP="00965DE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Verifica</w:t>
            </w:r>
          </w:p>
          <w:p w14:paraId="759DDB15" w14:textId="2D97E754" w:rsidR="002B07B9" w:rsidRPr="00BF16ED" w:rsidRDefault="00965DE2" w:rsidP="00965DE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</w:rPr>
              <w:t>Giugno</w:t>
            </w:r>
          </w:p>
        </w:tc>
        <w:tc>
          <w:tcPr>
            <w:tcW w:w="1421" w:type="dxa"/>
            <w:shd w:val="clear" w:color="auto" w:fill="FFFFFF"/>
          </w:tcPr>
          <w:p w14:paraId="2274E8B8" w14:textId="77777777" w:rsidR="00965DE2" w:rsidRPr="00BF16ED" w:rsidRDefault="00965DE2" w:rsidP="00965DE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DS, </w:t>
            </w:r>
          </w:p>
          <w:p w14:paraId="43EAA8FE" w14:textId="7A10B01C" w:rsidR="002B07B9" w:rsidRPr="00BF16ED" w:rsidRDefault="00965DE2" w:rsidP="00965DE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</w:rPr>
              <w:t>Collegio dei Docenti  Equipe di formazione</w:t>
            </w:r>
          </w:p>
        </w:tc>
        <w:tc>
          <w:tcPr>
            <w:tcW w:w="617" w:type="dxa"/>
            <w:shd w:val="clear" w:color="auto" w:fill="FFFFFF" w:themeFill="background1"/>
          </w:tcPr>
          <w:p w14:paraId="1C61F590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75164E41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highlight w:val="darkGray"/>
                <w:shd w:val="clear" w:color="auto" w:fill="FFFFFF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73C5159C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color w:val="008000"/>
                <w:sz w:val="20"/>
                <w:highlight w:val="darkGray"/>
                <w:shd w:val="clear" w:color="auto" w:fill="FFFFFF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6ADB0791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color w:val="008000"/>
                <w:sz w:val="20"/>
                <w:highlight w:val="darkGray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BE364A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35B562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A7C5E38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03780A9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FFFF00"/>
            </w:tcBorders>
            <w:shd w:val="clear" w:color="auto" w:fill="FFFFFF" w:themeFill="background1"/>
          </w:tcPr>
          <w:p w14:paraId="3C4F7FAD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FFFF00"/>
            </w:tcBorders>
            <w:shd w:val="clear" w:color="auto" w:fill="FFFF00"/>
          </w:tcPr>
          <w:p w14:paraId="50E1F719" w14:textId="77777777" w:rsidR="002B07B9" w:rsidRPr="00BF16ED" w:rsidRDefault="002B07B9" w:rsidP="002B07B9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</w:tr>
    </w:tbl>
    <w:p w14:paraId="6E846A6B" w14:textId="40B57CEA" w:rsidR="0046231E" w:rsidRPr="00AA3F32" w:rsidRDefault="00965DE2" w:rsidP="00AA3F32">
      <w:pPr>
        <w:pStyle w:val="Nessunaspaziatura"/>
        <w:rPr>
          <w:rFonts w:ascii="Arial" w:hAnsi="Arial" w:cs="Arial"/>
          <w:sz w:val="20"/>
          <w:szCs w:val="20"/>
        </w:rPr>
      </w:pPr>
      <w:r w:rsidRPr="00AA3F32">
        <w:rPr>
          <w:rFonts w:ascii="Arial" w:hAnsi="Arial" w:cs="Arial"/>
          <w:sz w:val="20"/>
          <w:szCs w:val="20"/>
          <w:shd w:val="clear" w:color="auto" w:fill="FF6600"/>
        </w:rPr>
        <w:t>Rosso</w:t>
      </w:r>
      <w:r w:rsidRPr="00AA3F32">
        <w:rPr>
          <w:rFonts w:ascii="Arial" w:hAnsi="Arial" w:cs="Arial"/>
          <w:sz w:val="20"/>
          <w:szCs w:val="20"/>
        </w:rPr>
        <w:t xml:space="preserve"> = attuazione non in linea con gli obiettivi </w:t>
      </w:r>
      <w:r w:rsidRPr="00AA3F32">
        <w:rPr>
          <w:rFonts w:ascii="Arial" w:hAnsi="Arial" w:cs="Arial"/>
          <w:sz w:val="20"/>
          <w:szCs w:val="20"/>
          <w:shd w:val="clear" w:color="auto" w:fill="FFFF00"/>
        </w:rPr>
        <w:t>Giallo</w:t>
      </w:r>
      <w:r w:rsidRPr="00AA3F32">
        <w:rPr>
          <w:rFonts w:ascii="Arial" w:hAnsi="Arial" w:cs="Arial"/>
          <w:sz w:val="20"/>
          <w:szCs w:val="20"/>
        </w:rPr>
        <w:t xml:space="preserve"> = non ancora avviata / in corso e in linea con gli obiettivi </w:t>
      </w:r>
      <w:r w:rsidRPr="00AA3F32">
        <w:rPr>
          <w:rFonts w:ascii="Arial" w:hAnsi="Arial" w:cs="Arial"/>
          <w:sz w:val="20"/>
          <w:szCs w:val="20"/>
          <w:shd w:val="clear" w:color="auto" w:fill="C2D69B" w:themeFill="accent3" w:themeFillTint="99"/>
        </w:rPr>
        <w:t>Verde</w:t>
      </w:r>
      <w:r w:rsidRPr="00AA3F32">
        <w:rPr>
          <w:rFonts w:ascii="Arial" w:hAnsi="Arial" w:cs="Arial"/>
          <w:sz w:val="20"/>
          <w:szCs w:val="20"/>
        </w:rPr>
        <w:t xml:space="preserve"> = attuata </w:t>
      </w:r>
      <w:r w:rsidRPr="00AA3F32">
        <w:rPr>
          <w:rFonts w:ascii="Arial" w:hAnsi="Arial" w:cs="Arial"/>
          <w:sz w:val="20"/>
          <w:szCs w:val="20"/>
          <w:shd w:val="clear" w:color="auto" w:fill="FFFFFF"/>
        </w:rPr>
        <w:t>3° fase</w:t>
      </w:r>
    </w:p>
    <w:p w14:paraId="47B4EE06" w14:textId="77777777" w:rsidR="007B179E" w:rsidRPr="00BF16ED" w:rsidRDefault="007B179E" w:rsidP="007B179E">
      <w:pPr>
        <w:jc w:val="center"/>
        <w:rPr>
          <w:rFonts w:ascii="Arial" w:hAnsi="Arial" w:cs="Arial"/>
          <w:b/>
          <w:sz w:val="28"/>
        </w:rPr>
      </w:pPr>
      <w:r w:rsidRPr="00BF16ED">
        <w:rPr>
          <w:rFonts w:ascii="Arial" w:hAnsi="Arial" w:cs="Arial"/>
          <w:b/>
          <w:sz w:val="28"/>
        </w:rPr>
        <w:t>Area Processi</w:t>
      </w:r>
    </w:p>
    <w:p w14:paraId="031C3F50" w14:textId="77777777" w:rsidR="007B179E" w:rsidRPr="00BF16ED" w:rsidRDefault="007B179E" w:rsidP="007B179E">
      <w:pPr>
        <w:jc w:val="center"/>
        <w:rPr>
          <w:rFonts w:ascii="Arial" w:hAnsi="Arial" w:cs="Arial"/>
          <w:sz w:val="28"/>
        </w:rPr>
      </w:pPr>
    </w:p>
    <w:p w14:paraId="70D91D38" w14:textId="77777777" w:rsidR="00BB56F2" w:rsidRPr="00BB56F2" w:rsidRDefault="007B179E" w:rsidP="00BB56F2">
      <w:pPr>
        <w:shd w:val="clear" w:color="auto" w:fill="DDD9C3" w:themeFill="background2" w:themeFillShade="E6"/>
        <w:rPr>
          <w:rFonts w:ascii="Arial" w:hAnsi="Arial" w:cs="Arial"/>
          <w:b/>
          <w:lang w:val="en-US"/>
        </w:rPr>
      </w:pPr>
      <w:r w:rsidRPr="00BF16ED">
        <w:rPr>
          <w:rFonts w:ascii="Arial" w:hAnsi="Arial" w:cs="Arial"/>
          <w:b/>
        </w:rPr>
        <w:t xml:space="preserve">Analisi della criticità  n° 3 </w:t>
      </w:r>
      <w:r w:rsidR="00BB56F2" w:rsidRPr="00BB56F2">
        <w:rPr>
          <w:rFonts w:ascii="Arial" w:hAnsi="Arial" w:cs="Arial"/>
          <w:b/>
          <w:bCs/>
          <w:lang w:val="en-US"/>
        </w:rPr>
        <w:t xml:space="preserve">Continuita' e orientamento </w:t>
      </w:r>
    </w:p>
    <w:p w14:paraId="6DB59F73" w14:textId="5C50CC2C" w:rsidR="007B179E" w:rsidRPr="00BF16ED" w:rsidRDefault="007B179E" w:rsidP="00980465">
      <w:pPr>
        <w:shd w:val="clear" w:color="auto" w:fill="DDD9C3" w:themeFill="background2" w:themeFillShade="E6"/>
        <w:rPr>
          <w:rFonts w:ascii="Arial" w:hAnsi="Arial" w:cs="Arial"/>
          <w:b/>
        </w:rPr>
      </w:pPr>
    </w:p>
    <w:p w14:paraId="6BB2F23E" w14:textId="77777777" w:rsidR="007B179E" w:rsidRPr="00BF16ED" w:rsidRDefault="007B179E" w:rsidP="007B179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7B179E" w:rsidRPr="00BF16ED" w14:paraId="2D4CCA9E" w14:textId="77777777" w:rsidTr="008F2B92">
        <w:trPr>
          <w:trHeight w:val="731"/>
        </w:trPr>
        <w:tc>
          <w:tcPr>
            <w:tcW w:w="14426" w:type="dxa"/>
          </w:tcPr>
          <w:p w14:paraId="655B255D" w14:textId="77777777" w:rsidR="00D62D92" w:rsidRPr="00451BD9" w:rsidRDefault="00D62D92" w:rsidP="00451BD9">
            <w:pPr>
              <w:pStyle w:val="Nessunaspaziatura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</w:rPr>
            </w:pPr>
            <w:r w:rsidRPr="00451BD9">
              <w:rPr>
                <w:rFonts w:ascii="Arial" w:hAnsi="Arial" w:cs="Arial"/>
                <w:sz w:val="20"/>
              </w:rPr>
              <w:t>Scarsa collaborazioni con enti esterni</w:t>
            </w:r>
          </w:p>
          <w:p w14:paraId="16755549" w14:textId="77777777" w:rsidR="007B179E" w:rsidRPr="00451BD9" w:rsidRDefault="00D62D92" w:rsidP="00451BD9">
            <w:pPr>
              <w:pStyle w:val="Nessunaspaziatura"/>
              <w:numPr>
                <w:ilvl w:val="0"/>
                <w:numId w:val="19"/>
              </w:numPr>
              <w:jc w:val="left"/>
              <w:rPr>
                <w:rFonts w:ascii="Arial" w:hAnsi="Arial" w:cs="Arial"/>
                <w:sz w:val="20"/>
              </w:rPr>
            </w:pPr>
            <w:r w:rsidRPr="00451BD9">
              <w:rPr>
                <w:rFonts w:ascii="Arial" w:hAnsi="Arial" w:cs="Arial"/>
                <w:sz w:val="20"/>
              </w:rPr>
              <w:t>Limitata conoscenza da parte degli studenti del mondo del lavoro e/o della ricerca</w:t>
            </w:r>
          </w:p>
          <w:p w14:paraId="15E92C14" w14:textId="3E7AB460" w:rsidR="00D932C9" w:rsidRPr="00BF16ED" w:rsidRDefault="00090100" w:rsidP="00451BD9">
            <w:pPr>
              <w:pStyle w:val="Nessunaspaziatura"/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  <w:r w:rsidRPr="00451BD9">
              <w:rPr>
                <w:rFonts w:ascii="Arial" w:hAnsi="Arial" w:cs="Arial"/>
                <w:sz w:val="20"/>
              </w:rPr>
              <w:t xml:space="preserve">Limitata </w:t>
            </w:r>
            <w:r w:rsidR="00D932C9" w:rsidRPr="00451BD9">
              <w:rPr>
                <w:rFonts w:ascii="Arial" w:hAnsi="Arial" w:cs="Arial"/>
                <w:sz w:val="20"/>
              </w:rPr>
              <w:t>possibilità per gli studenti di accedere a luoghi di educazione e formazione diversi da quelli istituzionali per valorizzare al meglio le loro potenzialità personali e stimolare apprendimenti informali e non formali</w:t>
            </w:r>
          </w:p>
        </w:tc>
      </w:tr>
    </w:tbl>
    <w:p w14:paraId="218F43C2" w14:textId="77777777" w:rsidR="007B179E" w:rsidRPr="00BF16ED" w:rsidRDefault="007B179E" w:rsidP="007B179E">
      <w:pPr>
        <w:rPr>
          <w:rFonts w:ascii="Arial" w:hAnsi="Arial" w:cs="Arial"/>
          <w:b/>
        </w:rPr>
      </w:pPr>
      <w:r w:rsidRPr="00BF16ED">
        <w:rPr>
          <w:rFonts w:ascii="Arial" w:hAnsi="Arial" w:cs="Arial"/>
          <w:b/>
        </w:rPr>
        <w:t>Traguardo di lungo periodo individuato</w:t>
      </w:r>
    </w:p>
    <w:p w14:paraId="102729B1" w14:textId="77777777" w:rsidR="007B179E" w:rsidRPr="00BF16ED" w:rsidRDefault="007B179E" w:rsidP="007B179E">
      <w:pPr>
        <w:rPr>
          <w:rFonts w:ascii="Arial" w:hAnsi="Arial" w:cs="Arial"/>
          <w:sz w:val="20"/>
          <w:szCs w:val="20"/>
        </w:rPr>
      </w:pPr>
      <w:r w:rsidRPr="00BF16ED">
        <w:rPr>
          <w:rFonts w:ascii="Arial" w:hAnsi="Arial" w:cs="Arial"/>
          <w:sz w:val="20"/>
          <w:szCs w:val="20"/>
        </w:rPr>
        <w:t>L’intervento intende conseguire il  seguente traguardo, così quantificabile e verificabile (cfr. RAV.):</w:t>
      </w:r>
    </w:p>
    <w:p w14:paraId="49773854" w14:textId="77777777" w:rsidR="007B179E" w:rsidRPr="00BF16ED" w:rsidRDefault="007B179E" w:rsidP="007B179E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510"/>
        <w:gridCol w:w="2835"/>
        <w:gridCol w:w="3715"/>
      </w:tblGrid>
      <w:tr w:rsidR="007B179E" w:rsidRPr="00BF16ED" w14:paraId="7B3F46DA" w14:textId="77777777" w:rsidTr="00F46CE8">
        <w:tc>
          <w:tcPr>
            <w:tcW w:w="3510" w:type="dxa"/>
            <w:shd w:val="clear" w:color="auto" w:fill="DDD9C3" w:themeFill="background2" w:themeFillShade="E6"/>
          </w:tcPr>
          <w:p w14:paraId="7DB8BDDC" w14:textId="77777777" w:rsidR="007B179E" w:rsidRPr="00BF16ED" w:rsidRDefault="007B179E" w:rsidP="008F2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Traguardo</w:t>
            </w:r>
          </w:p>
          <w:p w14:paraId="3358AED6" w14:textId="77777777" w:rsidR="007B179E" w:rsidRPr="00BF16ED" w:rsidRDefault="007B179E" w:rsidP="008F2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3822C7" w14:textId="77777777" w:rsidR="007B179E" w:rsidRPr="00BF16ED" w:rsidRDefault="007B179E" w:rsidP="008F2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14:paraId="409B20BB" w14:textId="77777777" w:rsidR="007B179E" w:rsidRPr="00BF16ED" w:rsidRDefault="007B179E" w:rsidP="008F2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Indicatore</w:t>
            </w:r>
          </w:p>
          <w:p w14:paraId="1A438A44" w14:textId="77777777" w:rsidR="007B179E" w:rsidRPr="00BF16ED" w:rsidRDefault="007B179E" w:rsidP="008F2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DDD9C3" w:themeFill="background2" w:themeFillShade="E6"/>
          </w:tcPr>
          <w:p w14:paraId="2C1C0E7F" w14:textId="77777777" w:rsidR="007B179E" w:rsidRPr="00BF16ED" w:rsidRDefault="007B179E" w:rsidP="008F2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STANDARD</w:t>
            </w:r>
          </w:p>
          <w:p w14:paraId="4B64F607" w14:textId="77777777" w:rsidR="007B179E" w:rsidRPr="00BF16ED" w:rsidRDefault="007B179E" w:rsidP="008F2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descrittore numerico/evidenza osservabile</w:t>
            </w:r>
          </w:p>
        </w:tc>
      </w:tr>
      <w:tr w:rsidR="007B179E" w:rsidRPr="00BF16ED" w14:paraId="0AD28630" w14:textId="77777777" w:rsidTr="00125ECF">
        <w:trPr>
          <w:trHeight w:val="373"/>
        </w:trPr>
        <w:tc>
          <w:tcPr>
            <w:tcW w:w="3510" w:type="dxa"/>
          </w:tcPr>
          <w:p w14:paraId="70E088E0" w14:textId="39155553" w:rsidR="007B179E" w:rsidRPr="00451BD9" w:rsidRDefault="002B0674" w:rsidP="00451BD9">
            <w:pPr>
              <w:pStyle w:val="Paragrafoelenco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1BD9">
              <w:rPr>
                <w:rFonts w:ascii="Arial" w:hAnsi="Arial" w:cs="Arial"/>
                <w:sz w:val="20"/>
                <w:szCs w:val="20"/>
                <w:lang w:eastAsia="en-US"/>
              </w:rPr>
              <w:t>Migliorare e consolidare i rap</w:t>
            </w:r>
            <w:r w:rsidR="006431BC" w:rsidRPr="00451BD9">
              <w:rPr>
                <w:rFonts w:ascii="Arial" w:hAnsi="Arial" w:cs="Arial"/>
                <w:sz w:val="20"/>
                <w:szCs w:val="20"/>
                <w:lang w:eastAsia="en-US"/>
              </w:rPr>
              <w:t>porti con università ,</w:t>
            </w:r>
            <w:r w:rsidRPr="00451BD9">
              <w:rPr>
                <w:rFonts w:ascii="Arial" w:hAnsi="Arial" w:cs="Arial"/>
                <w:sz w:val="20"/>
                <w:szCs w:val="20"/>
                <w:lang w:eastAsia="en-US"/>
              </w:rPr>
              <w:t>enti</w:t>
            </w:r>
            <w:r w:rsidR="006431BC" w:rsidRPr="00451BD9">
              <w:rPr>
                <w:rFonts w:ascii="Arial" w:hAnsi="Arial" w:cs="Arial"/>
                <w:sz w:val="20"/>
                <w:szCs w:val="20"/>
                <w:lang w:eastAsia="en-US"/>
              </w:rPr>
              <w:t>, aziende, associazioni</w:t>
            </w:r>
            <w:r w:rsidRPr="00451BD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(Formalizzare una rete di accordi con il mondo del lavoro presente nel terr</w:t>
            </w:r>
            <w:r w:rsidR="00F46CE8" w:rsidRPr="00451BD9">
              <w:rPr>
                <w:rFonts w:ascii="Arial" w:hAnsi="Arial" w:cs="Arial"/>
                <w:sz w:val="20"/>
                <w:szCs w:val="20"/>
                <w:lang w:eastAsia="en-US"/>
              </w:rPr>
              <w:t>itorio</w:t>
            </w:r>
            <w:r w:rsidR="007D3DFA" w:rsidRPr="00451BD9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  <w:p w14:paraId="0D4714C0" w14:textId="77777777" w:rsidR="006B6110" w:rsidRPr="00451BD9" w:rsidRDefault="006B6110" w:rsidP="00451BD9">
            <w:pPr>
              <w:pStyle w:val="Paragrafoelenco"/>
              <w:numPr>
                <w:ilvl w:val="0"/>
                <w:numId w:val="20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51BD9">
              <w:rPr>
                <w:rFonts w:ascii="Arial" w:hAnsi="Arial" w:cs="Arial"/>
                <w:sz w:val="20"/>
                <w:szCs w:val="20"/>
              </w:rPr>
              <w:t>Migliorare la visibilità dell’istituto a livello territoriale</w:t>
            </w:r>
          </w:p>
          <w:p w14:paraId="64D385A3" w14:textId="2DE54DC7" w:rsidR="004412DB" w:rsidRPr="00451BD9" w:rsidRDefault="004412DB" w:rsidP="00451BD9">
            <w:pPr>
              <w:pStyle w:val="Paragrafoelenco"/>
              <w:numPr>
                <w:ilvl w:val="0"/>
                <w:numId w:val="20"/>
              </w:numPr>
              <w:spacing w:before="100" w:beforeAutospacing="1" w:after="100" w:afterAutospacing="1"/>
              <w:jc w:val="left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451BD9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Favorire la conoscenza delle realtà lavorative e l’integrazione con il territorio </w:t>
            </w:r>
          </w:p>
          <w:p w14:paraId="073F03AC" w14:textId="3F2BFE5A" w:rsidR="00A0131E" w:rsidRPr="00451BD9" w:rsidRDefault="00A0131E" w:rsidP="00451BD9">
            <w:pPr>
              <w:pStyle w:val="Paragrafoelenco"/>
              <w:numPr>
                <w:ilvl w:val="0"/>
                <w:numId w:val="20"/>
              </w:numPr>
              <w:spacing w:before="100" w:beforeAutospacing="1" w:after="100" w:afterAutospacing="1"/>
              <w:jc w:val="left"/>
              <w:rPr>
                <w:rFonts w:ascii="Arial" w:eastAsiaTheme="minorEastAsia" w:hAnsi="Arial" w:cs="Arial"/>
                <w:lang w:eastAsia="en-US"/>
              </w:rPr>
            </w:pPr>
            <w:r w:rsidRPr="00451BD9">
              <w:rPr>
                <w:rFonts w:ascii="Arial" w:eastAsiaTheme="minorEastAsia" w:hAnsi="Arial" w:cs="Arial"/>
                <w:lang w:eastAsia="en-US"/>
              </w:rPr>
              <w:t xml:space="preserve">Arricchire il curriculum scolastico degli studenti con contenuti operativi, rilevando e valorizzando le competenze, in particolare quelle trasversali; </w:t>
            </w:r>
          </w:p>
          <w:p w14:paraId="5A4EEF90" w14:textId="37F5CD4F" w:rsidR="00A0131E" w:rsidRPr="00451BD9" w:rsidRDefault="00A0131E" w:rsidP="00451BD9">
            <w:pPr>
              <w:pStyle w:val="Paragrafoelenco"/>
              <w:numPr>
                <w:ilvl w:val="0"/>
                <w:numId w:val="20"/>
              </w:numPr>
              <w:spacing w:before="100" w:beforeAutospacing="1" w:after="100" w:afterAutospacing="1"/>
              <w:jc w:val="left"/>
              <w:rPr>
                <w:rFonts w:ascii="Arial" w:eastAsiaTheme="minorEastAsia" w:hAnsi="Arial" w:cs="Arial"/>
                <w:lang w:eastAsia="en-US"/>
              </w:rPr>
            </w:pPr>
            <w:r w:rsidRPr="00451BD9">
              <w:rPr>
                <w:rFonts w:ascii="Arial" w:eastAsiaTheme="minorEastAsia" w:hAnsi="Arial" w:cs="Arial"/>
                <w:lang w:eastAsia="en-US"/>
              </w:rPr>
              <w:t xml:space="preserve">Favorire la transizione dello studente agli studi universitari, anticipando l’esperienza formativa nei luoghi di lavoro; </w:t>
            </w:r>
          </w:p>
          <w:p w14:paraId="738476F3" w14:textId="5D2B821B" w:rsidR="004412DB" w:rsidRPr="00451BD9" w:rsidRDefault="00A0131E" w:rsidP="00451BD9">
            <w:pPr>
              <w:pStyle w:val="Paragrafoelenco"/>
              <w:numPr>
                <w:ilvl w:val="0"/>
                <w:numId w:val="20"/>
              </w:numPr>
              <w:spacing w:before="100" w:beforeAutospacing="1" w:after="100" w:afterAutospacing="1"/>
              <w:jc w:val="left"/>
              <w:rPr>
                <w:rFonts w:ascii="Arial" w:eastAsiaTheme="minorEastAsia" w:hAnsi="Arial" w:cs="Arial"/>
                <w:lang w:eastAsia="en-US"/>
              </w:rPr>
            </w:pPr>
            <w:r w:rsidRPr="00451BD9">
              <w:rPr>
                <w:rFonts w:ascii="Arial" w:eastAsiaTheme="minorEastAsia" w:hAnsi="Arial" w:cs="Arial"/>
                <w:lang w:eastAsia="en-US"/>
              </w:rPr>
              <w:t>Valutare la corrispondenza delle aspettative e degli interessi personali con gli scenari e</w:t>
            </w:r>
            <w:r w:rsidR="00451BD9">
              <w:rPr>
                <w:rFonts w:ascii="Arial" w:eastAsiaTheme="minorEastAsia" w:hAnsi="Arial" w:cs="Arial"/>
                <w:lang w:eastAsia="en-US"/>
              </w:rPr>
              <w:t xml:space="preserve"> le opportunità professionali;</w:t>
            </w:r>
          </w:p>
        </w:tc>
        <w:tc>
          <w:tcPr>
            <w:tcW w:w="2835" w:type="dxa"/>
          </w:tcPr>
          <w:p w14:paraId="15A29105" w14:textId="217887E6" w:rsidR="002B0674" w:rsidRPr="00B27360" w:rsidRDefault="00147B8A" w:rsidP="00B27360">
            <w:pPr>
              <w:pStyle w:val="Paragrafoelenco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27360">
              <w:rPr>
                <w:rFonts w:ascii="Arial" w:hAnsi="Arial" w:cs="Arial"/>
                <w:sz w:val="20"/>
                <w:szCs w:val="20"/>
              </w:rPr>
              <w:t>A</w:t>
            </w:r>
            <w:r w:rsidR="002B0674" w:rsidRPr="00B27360">
              <w:rPr>
                <w:rFonts w:ascii="Arial" w:hAnsi="Arial" w:cs="Arial"/>
                <w:sz w:val="20"/>
                <w:szCs w:val="20"/>
              </w:rPr>
              <w:t>mpliare l’offerta per</w:t>
            </w:r>
          </w:p>
          <w:p w14:paraId="59FF5CAA" w14:textId="7F84C2F4" w:rsidR="00F36EF2" w:rsidRPr="00BF16ED" w:rsidRDefault="002B0674" w:rsidP="00F36EF2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l’alternanza</w:t>
            </w:r>
            <w:r w:rsidR="00F36EF2" w:rsidRPr="00BF1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6ED">
              <w:rPr>
                <w:rFonts w:ascii="Arial" w:hAnsi="Arial" w:cs="Arial"/>
                <w:sz w:val="20"/>
                <w:szCs w:val="20"/>
              </w:rPr>
              <w:t>scuola/lavoro</w:t>
            </w:r>
            <w:r w:rsidR="00F36EF2" w:rsidRPr="00BF16ED">
              <w:rPr>
                <w:rFonts w:ascii="Arial" w:hAnsi="Arial" w:cs="Arial"/>
                <w:sz w:val="20"/>
                <w:szCs w:val="20"/>
              </w:rPr>
              <w:t xml:space="preserve"> con adesione a reti di scopo, stipula di convenzioni con aziende, enti, per la realizzazione di percorsi di alternanza scuola/lavoro per tutti gli studenti del triennio </w:t>
            </w:r>
          </w:p>
          <w:p w14:paraId="2055DC8E" w14:textId="50851C31" w:rsidR="002B0674" w:rsidRPr="00BF16ED" w:rsidRDefault="002B0674" w:rsidP="00F36EF2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  <w:p w14:paraId="339D4184" w14:textId="367BA185" w:rsidR="007B179E" w:rsidRPr="00BF16ED" w:rsidRDefault="007B179E" w:rsidP="002B0674">
            <w:pPr>
              <w:pStyle w:val="Paragrafoelenc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</w:tcPr>
          <w:p w14:paraId="7A5EB0B4" w14:textId="77777777" w:rsidR="009B189B" w:rsidRPr="001B10DF" w:rsidRDefault="009B189B" w:rsidP="00451BD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16ED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numero di partner individuati per tipologia,</w:t>
            </w:r>
          </w:p>
          <w:p w14:paraId="6C2D50EE" w14:textId="77777777" w:rsidR="001B10DF" w:rsidRDefault="001B10DF" w:rsidP="001B10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D036F4" w14:textId="77777777" w:rsidR="001B10DF" w:rsidRPr="001B10DF" w:rsidRDefault="001B10DF" w:rsidP="001B10D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B8DAC7" w14:textId="436B296F" w:rsidR="009B189B" w:rsidRPr="00BF16ED" w:rsidRDefault="009B189B" w:rsidP="00451BD9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F16ED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numero di convenzioni firmate entro il corrente a.s.</w:t>
            </w:r>
          </w:p>
          <w:p w14:paraId="1955C77B" w14:textId="1723C38D" w:rsidR="009B189B" w:rsidRPr="00BF16ED" w:rsidRDefault="009B189B" w:rsidP="009B189B">
            <w:pPr>
              <w:pStyle w:val="Paragrafoelenc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ED0920" w14:textId="77777777" w:rsidR="007B179E" w:rsidRPr="00BF16ED" w:rsidRDefault="007B179E" w:rsidP="007B179E">
      <w:pPr>
        <w:rPr>
          <w:rFonts w:ascii="Arial" w:hAnsi="Arial" w:cs="Arial"/>
          <w:b/>
        </w:rPr>
      </w:pPr>
      <w:r w:rsidRPr="00BF16ED">
        <w:rPr>
          <w:rFonts w:ascii="Arial" w:hAnsi="Arial" w:cs="Arial"/>
          <w:b/>
        </w:rPr>
        <w:t>Azioni individuate</w:t>
      </w:r>
    </w:p>
    <w:p w14:paraId="5783E96A" w14:textId="77777777" w:rsidR="007B179E" w:rsidRPr="00BF16ED" w:rsidRDefault="007B179E" w:rsidP="007B179E">
      <w:pPr>
        <w:rPr>
          <w:rFonts w:ascii="Arial" w:hAnsi="Arial" w:cs="Arial"/>
          <w:sz w:val="20"/>
          <w:szCs w:val="20"/>
        </w:rPr>
      </w:pPr>
      <w:r w:rsidRPr="00BF16ED">
        <w:rPr>
          <w:rFonts w:ascii="Arial" w:hAnsi="Arial" w:cs="Arial"/>
          <w:sz w:val="20"/>
          <w:szCs w:val="20"/>
        </w:rPr>
        <w:t>Le azioni individuate per il raggiungimento del traguardo proposto sono:</w:t>
      </w:r>
    </w:p>
    <w:p w14:paraId="7A9E6AB6" w14:textId="77777777" w:rsidR="007B179E" w:rsidRPr="00BF16ED" w:rsidRDefault="007B179E" w:rsidP="007B179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2478"/>
        <w:gridCol w:w="2835"/>
      </w:tblGrid>
      <w:tr w:rsidR="007B179E" w:rsidRPr="00BF16ED" w14:paraId="4F3C2A5F" w14:textId="77777777" w:rsidTr="00130D6E">
        <w:tc>
          <w:tcPr>
            <w:tcW w:w="2380" w:type="pct"/>
            <w:shd w:val="clear" w:color="auto" w:fill="auto"/>
          </w:tcPr>
          <w:p w14:paraId="2A70B4D7" w14:textId="77777777" w:rsidR="007B179E" w:rsidRPr="00BF16ED" w:rsidRDefault="007B179E" w:rsidP="008F2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azione</w:t>
            </w:r>
          </w:p>
        </w:tc>
        <w:tc>
          <w:tcPr>
            <w:tcW w:w="1222" w:type="pct"/>
            <w:shd w:val="clear" w:color="auto" w:fill="auto"/>
          </w:tcPr>
          <w:p w14:paraId="40D66529" w14:textId="77777777" w:rsidR="007B179E" w:rsidRPr="00BF16ED" w:rsidRDefault="007B179E" w:rsidP="008F2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1398" w:type="pct"/>
            <w:shd w:val="clear" w:color="auto" w:fill="auto"/>
          </w:tcPr>
          <w:p w14:paraId="7BF3B38D" w14:textId="77777777" w:rsidR="007B179E" w:rsidRPr="00BF16ED" w:rsidRDefault="007B179E" w:rsidP="008F2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responsabile del processo</w:t>
            </w:r>
          </w:p>
        </w:tc>
      </w:tr>
      <w:tr w:rsidR="007B179E" w:rsidRPr="00BF16ED" w14:paraId="30775A8F" w14:textId="77777777" w:rsidTr="00130D6E">
        <w:trPr>
          <w:trHeight w:val="457"/>
        </w:trPr>
        <w:tc>
          <w:tcPr>
            <w:tcW w:w="2380" w:type="pct"/>
            <w:shd w:val="clear" w:color="auto" w:fill="auto"/>
          </w:tcPr>
          <w:p w14:paraId="52326BFB" w14:textId="77777777" w:rsidR="007B179E" w:rsidRPr="00BF16ED" w:rsidRDefault="007B179E" w:rsidP="008F2B92">
            <w:pPr>
              <w:spacing w:after="160" w:line="259" w:lineRule="auto"/>
              <w:contextualSpacing/>
              <w:rPr>
                <w:rFonts w:ascii="Arial" w:eastAsia="Calibri" w:hAnsi="Arial" w:cs="Arial"/>
                <w:bCs/>
                <w:iCs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222" w:type="pct"/>
            <w:shd w:val="clear" w:color="auto" w:fill="auto"/>
          </w:tcPr>
          <w:p w14:paraId="7365647B" w14:textId="77777777" w:rsidR="007B179E" w:rsidRPr="00BF16ED" w:rsidRDefault="007B179E" w:rsidP="008F2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shd w:val="clear" w:color="auto" w:fill="auto"/>
          </w:tcPr>
          <w:p w14:paraId="13CCBCE5" w14:textId="77777777" w:rsidR="007B179E" w:rsidRPr="00BF16ED" w:rsidRDefault="007B179E" w:rsidP="008F2B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79E" w:rsidRPr="00BF16ED" w14:paraId="334C4EF4" w14:textId="77777777" w:rsidTr="00130D6E">
        <w:trPr>
          <w:trHeight w:val="640"/>
        </w:trPr>
        <w:tc>
          <w:tcPr>
            <w:tcW w:w="2380" w:type="pct"/>
            <w:shd w:val="clear" w:color="auto" w:fill="FFFFFF" w:themeFill="background1"/>
          </w:tcPr>
          <w:p w14:paraId="22314843" w14:textId="0DF650AF" w:rsidR="00B23EA2" w:rsidRPr="00125ECF" w:rsidRDefault="007535C7" w:rsidP="00125ECF">
            <w:pPr>
              <w:pStyle w:val="Paragrafoelenco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5ECF">
              <w:rPr>
                <w:rFonts w:ascii="Arial" w:hAnsi="Arial" w:cs="Arial"/>
                <w:sz w:val="20"/>
                <w:szCs w:val="20"/>
              </w:rPr>
              <w:t xml:space="preserve">Contatti preliminari con </w:t>
            </w:r>
            <w:r w:rsidR="00F237D6" w:rsidRPr="00125ECF">
              <w:rPr>
                <w:rFonts w:ascii="Arial" w:hAnsi="Arial" w:cs="Arial"/>
                <w:sz w:val="20"/>
                <w:szCs w:val="20"/>
              </w:rPr>
              <w:t xml:space="preserve">altre istituzioni, </w:t>
            </w:r>
            <w:r w:rsidRPr="00125ECF">
              <w:rPr>
                <w:rFonts w:ascii="Arial" w:hAnsi="Arial" w:cs="Arial"/>
                <w:sz w:val="20"/>
                <w:szCs w:val="20"/>
              </w:rPr>
              <w:t>enti</w:t>
            </w:r>
            <w:r w:rsidR="00F237D6" w:rsidRPr="00125ECF">
              <w:rPr>
                <w:rFonts w:ascii="Arial" w:hAnsi="Arial" w:cs="Arial"/>
                <w:sz w:val="20"/>
                <w:szCs w:val="20"/>
              </w:rPr>
              <w:t xml:space="preserve"> ecc.</w:t>
            </w:r>
          </w:p>
          <w:p w14:paraId="0E2B6AEA" w14:textId="07BF041E" w:rsidR="007535C7" w:rsidRPr="00125ECF" w:rsidRDefault="007535C7" w:rsidP="00125ECF">
            <w:pPr>
              <w:pStyle w:val="Paragrafoelenco"/>
              <w:numPr>
                <w:ilvl w:val="0"/>
                <w:numId w:val="2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5ECF">
              <w:rPr>
                <w:rFonts w:ascii="Arial" w:hAnsi="Arial" w:cs="Arial"/>
                <w:sz w:val="20"/>
                <w:szCs w:val="20"/>
              </w:rPr>
              <w:t>Sottoscrizione</w:t>
            </w:r>
            <w:r w:rsidR="001B10DF" w:rsidRPr="00125E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ECF">
              <w:rPr>
                <w:rFonts w:ascii="Arial" w:hAnsi="Arial" w:cs="Arial"/>
                <w:sz w:val="20"/>
                <w:szCs w:val="20"/>
              </w:rPr>
              <w:t>accordi di rete</w:t>
            </w:r>
            <w:r w:rsidR="00F439AB" w:rsidRPr="00125E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DF34F4" w14:textId="1A1E7B65" w:rsidR="00027CE9" w:rsidRPr="00125ECF" w:rsidRDefault="007535C7" w:rsidP="00125ECF">
            <w:pPr>
              <w:pStyle w:val="Paragrafoelenco"/>
              <w:numPr>
                <w:ilvl w:val="0"/>
                <w:numId w:val="23"/>
              </w:numPr>
              <w:jc w:val="left"/>
              <w:rPr>
                <w:rFonts w:ascii="Arial" w:eastAsia="Calibri" w:hAnsi="Arial" w:cs="Arial"/>
                <w:bCs/>
                <w:iCs/>
                <w:color w:val="FF0000"/>
                <w:spacing w:val="-2"/>
                <w:sz w:val="20"/>
                <w:szCs w:val="20"/>
                <w:lang w:eastAsia="en-US"/>
              </w:rPr>
            </w:pPr>
            <w:r w:rsidRPr="00125ECF">
              <w:rPr>
                <w:rFonts w:ascii="Arial" w:hAnsi="Arial" w:cs="Arial"/>
                <w:sz w:val="20"/>
                <w:szCs w:val="20"/>
              </w:rPr>
              <w:t>Sottoscrizione</w:t>
            </w:r>
            <w:r w:rsidR="001B10DF" w:rsidRPr="00125E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189" w:rsidRPr="00125ECF">
              <w:rPr>
                <w:rFonts w:ascii="Arial" w:hAnsi="Arial" w:cs="Arial"/>
                <w:sz w:val="20"/>
                <w:szCs w:val="20"/>
              </w:rPr>
              <w:t xml:space="preserve">convenzioni e </w:t>
            </w:r>
            <w:r w:rsidRPr="00125ECF">
              <w:rPr>
                <w:rFonts w:ascii="Arial" w:hAnsi="Arial" w:cs="Arial"/>
                <w:sz w:val="20"/>
                <w:szCs w:val="20"/>
              </w:rPr>
              <w:t xml:space="preserve"> contratti per l’alternanza</w:t>
            </w:r>
          </w:p>
          <w:p w14:paraId="1103E3E2" w14:textId="52FF1FA6" w:rsidR="007B179E" w:rsidRPr="00125ECF" w:rsidRDefault="007535C7" w:rsidP="00125ECF">
            <w:pPr>
              <w:pStyle w:val="Paragrafoelenco"/>
              <w:numPr>
                <w:ilvl w:val="0"/>
                <w:numId w:val="23"/>
              </w:numPr>
              <w:jc w:val="left"/>
              <w:rPr>
                <w:rFonts w:ascii="Arial" w:eastAsia="Calibri" w:hAnsi="Arial" w:cs="Arial"/>
                <w:bCs/>
                <w:iCs/>
                <w:color w:val="FF0000"/>
                <w:spacing w:val="-2"/>
                <w:sz w:val="20"/>
                <w:szCs w:val="20"/>
                <w:lang w:eastAsia="en-US"/>
              </w:rPr>
            </w:pPr>
            <w:r w:rsidRPr="00125ECF">
              <w:rPr>
                <w:rFonts w:ascii="Arial" w:hAnsi="Arial" w:cs="Arial"/>
                <w:sz w:val="20"/>
                <w:szCs w:val="20"/>
              </w:rPr>
              <w:t>Organizzazione</w:t>
            </w:r>
            <w:r w:rsidR="001B10DF" w:rsidRPr="00125E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5ECF">
              <w:rPr>
                <w:rFonts w:ascii="Arial" w:hAnsi="Arial" w:cs="Arial"/>
                <w:sz w:val="20"/>
                <w:szCs w:val="20"/>
              </w:rPr>
              <w:t>e avvio delle esperienze</w:t>
            </w:r>
          </w:p>
        </w:tc>
        <w:tc>
          <w:tcPr>
            <w:tcW w:w="1222" w:type="pct"/>
            <w:shd w:val="clear" w:color="auto" w:fill="FFFFFF" w:themeFill="background1"/>
          </w:tcPr>
          <w:p w14:paraId="7FDB3D88" w14:textId="77777777" w:rsidR="007B179E" w:rsidRPr="00BF16ED" w:rsidRDefault="007B179E" w:rsidP="008F2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Processi</w:t>
            </w:r>
          </w:p>
          <w:p w14:paraId="18D491A8" w14:textId="77777777" w:rsidR="007B179E" w:rsidRPr="00BF16ED" w:rsidRDefault="007B179E" w:rsidP="008F2B9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8" w:type="pct"/>
            <w:shd w:val="clear" w:color="auto" w:fill="auto"/>
          </w:tcPr>
          <w:p w14:paraId="2DE48843" w14:textId="2111C7FE" w:rsidR="007B179E" w:rsidRPr="00BF16ED" w:rsidRDefault="007B179E" w:rsidP="007535C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DS-</w:t>
            </w:r>
            <w:r w:rsidR="00A742E6">
              <w:rPr>
                <w:rFonts w:ascii="Arial" w:hAnsi="Arial" w:cs="Arial"/>
                <w:sz w:val="20"/>
                <w:szCs w:val="20"/>
              </w:rPr>
              <w:t xml:space="preserve">referente </w:t>
            </w:r>
            <w:r w:rsidR="006C7E26" w:rsidRPr="00BF16ED">
              <w:rPr>
                <w:rFonts w:ascii="Arial" w:hAnsi="Arial" w:cs="Arial"/>
                <w:sz w:val="20"/>
                <w:szCs w:val="20"/>
              </w:rPr>
              <w:t>docenti</w:t>
            </w:r>
          </w:p>
        </w:tc>
      </w:tr>
    </w:tbl>
    <w:p w14:paraId="681CC4C4" w14:textId="77777777" w:rsidR="007B179E" w:rsidRPr="00BF16ED" w:rsidRDefault="007B179E" w:rsidP="007B179E">
      <w:pPr>
        <w:rPr>
          <w:rFonts w:ascii="Arial" w:hAnsi="Arial" w:cs="Arial"/>
          <w:b/>
        </w:rPr>
      </w:pPr>
      <w:r w:rsidRPr="00BF16ED">
        <w:rPr>
          <w:rFonts w:ascii="Arial" w:hAnsi="Arial" w:cs="Arial"/>
          <w:b/>
        </w:rPr>
        <w:t>Articolazione delle azioni: Sviluppo e valorizzazione delle risorse Umane</w:t>
      </w:r>
    </w:p>
    <w:p w14:paraId="32B574E9" w14:textId="77777777" w:rsidR="007B179E" w:rsidRPr="00BF16ED" w:rsidRDefault="007B179E" w:rsidP="007B179E">
      <w:pPr>
        <w:rPr>
          <w:rFonts w:ascii="Arial" w:hAnsi="Arial" w:cs="Arial"/>
          <w:b/>
        </w:rPr>
      </w:pPr>
    </w:p>
    <w:p w14:paraId="7652E316" w14:textId="77777777" w:rsidR="007B179E" w:rsidRPr="00BF16ED" w:rsidRDefault="007B179E" w:rsidP="007B179E">
      <w:pPr>
        <w:rPr>
          <w:rFonts w:ascii="Arial" w:hAnsi="Arial" w:cs="Arial"/>
          <w:b/>
        </w:rPr>
      </w:pPr>
      <w:r w:rsidRPr="00BF16ED">
        <w:rPr>
          <w:rFonts w:ascii="Arial" w:hAnsi="Arial" w:cs="Arial"/>
          <w:b/>
        </w:rPr>
        <w:t>Piano delle attivita’</w:t>
      </w:r>
    </w:p>
    <w:p w14:paraId="64DEB807" w14:textId="77777777" w:rsidR="007B179E" w:rsidRPr="00BF16ED" w:rsidRDefault="007B179E" w:rsidP="007B179E">
      <w:pPr>
        <w:rPr>
          <w:rFonts w:ascii="Arial" w:hAnsi="Arial" w:cs="Arial"/>
          <w:b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540"/>
        <w:gridCol w:w="2686"/>
        <w:gridCol w:w="2366"/>
        <w:gridCol w:w="2468"/>
      </w:tblGrid>
      <w:tr w:rsidR="007B179E" w:rsidRPr="00BF16ED" w14:paraId="1EAAFFD9" w14:textId="77777777" w:rsidTr="00772710">
        <w:trPr>
          <w:trHeight w:val="970"/>
        </w:trPr>
        <w:tc>
          <w:tcPr>
            <w:tcW w:w="2540" w:type="dxa"/>
          </w:tcPr>
          <w:p w14:paraId="4F46DA41" w14:textId="77777777" w:rsidR="007B179E" w:rsidRPr="00BF16ED" w:rsidRDefault="007B179E" w:rsidP="008F2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FASI</w:t>
            </w:r>
          </w:p>
        </w:tc>
        <w:tc>
          <w:tcPr>
            <w:tcW w:w="2686" w:type="dxa"/>
          </w:tcPr>
          <w:p w14:paraId="6C2FD729" w14:textId="77777777" w:rsidR="007B179E" w:rsidRPr="00BF16ED" w:rsidRDefault="007B179E" w:rsidP="008F2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</w:p>
        </w:tc>
        <w:tc>
          <w:tcPr>
            <w:tcW w:w="2366" w:type="dxa"/>
          </w:tcPr>
          <w:p w14:paraId="025E4126" w14:textId="77777777" w:rsidR="007B179E" w:rsidRPr="00BF16ED" w:rsidRDefault="007B179E" w:rsidP="008F2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Prodotti</w:t>
            </w:r>
          </w:p>
        </w:tc>
        <w:tc>
          <w:tcPr>
            <w:tcW w:w="2468" w:type="dxa"/>
          </w:tcPr>
          <w:p w14:paraId="74F60F04" w14:textId="77777777" w:rsidR="007B179E" w:rsidRPr="00BF16ED" w:rsidRDefault="007B179E" w:rsidP="008F2B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b/>
                <w:sz w:val="20"/>
                <w:szCs w:val="20"/>
              </w:rPr>
              <w:t>Descrittori numerici/evidenze osservabili di performance</w:t>
            </w:r>
          </w:p>
        </w:tc>
      </w:tr>
      <w:tr w:rsidR="00772710" w:rsidRPr="00BF16ED" w14:paraId="68A17FF5" w14:textId="77777777" w:rsidTr="00980465">
        <w:trPr>
          <w:trHeight w:val="1980"/>
        </w:trPr>
        <w:tc>
          <w:tcPr>
            <w:tcW w:w="2540" w:type="dxa"/>
            <w:vMerge w:val="restart"/>
          </w:tcPr>
          <w:p w14:paraId="2125E7E6" w14:textId="10176CA1" w:rsidR="00772710" w:rsidRPr="00FA19AA" w:rsidRDefault="00772710" w:rsidP="008F2B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19AA">
              <w:rPr>
                <w:rFonts w:ascii="Arial" w:hAnsi="Arial" w:cs="Arial"/>
                <w:b/>
                <w:sz w:val="20"/>
                <w:szCs w:val="20"/>
              </w:rPr>
              <w:t>FASE</w:t>
            </w:r>
            <w:r w:rsidRPr="00BF1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9A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89D8E88" w14:textId="6DAF283D" w:rsidR="00772710" w:rsidRPr="00BF16ED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Progettazione/Esecuzione</w:t>
            </w:r>
          </w:p>
          <w:p w14:paraId="3E667930" w14:textId="4BA671FB" w:rsidR="00772710" w:rsidRPr="00BF16ED" w:rsidRDefault="00772710" w:rsidP="00740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(s</w:t>
            </w:r>
            <w:r w:rsidRPr="00BF16ED">
              <w:rPr>
                <w:rFonts w:ascii="Arial" w:hAnsi="Arial" w:cs="Arial"/>
                <w:sz w:val="20"/>
                <w:szCs w:val="20"/>
              </w:rPr>
              <w:t>ettembre- maggio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86" w:type="dxa"/>
          </w:tcPr>
          <w:p w14:paraId="03020D2E" w14:textId="00787589" w:rsidR="00772710" w:rsidRDefault="00772710" w:rsidP="00451BD9">
            <w:pPr>
              <w:pStyle w:val="Paragrafoelenco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Progettazione d</w:t>
            </w:r>
            <w:r>
              <w:rPr>
                <w:rFonts w:ascii="Arial" w:hAnsi="Arial" w:cs="Arial"/>
                <w:sz w:val="20"/>
                <w:szCs w:val="20"/>
              </w:rPr>
              <w:t>i percorsi di alternanza scuola</w:t>
            </w:r>
            <w:r w:rsidRPr="00BF16ED">
              <w:rPr>
                <w:rFonts w:ascii="Arial" w:hAnsi="Arial" w:cs="Arial"/>
                <w:sz w:val="20"/>
                <w:szCs w:val="20"/>
              </w:rPr>
              <w:t>/lavoro</w:t>
            </w:r>
          </w:p>
          <w:p w14:paraId="37532C79" w14:textId="77777777" w:rsidR="00772710" w:rsidRDefault="00772710" w:rsidP="00B273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0D6AD40" w14:textId="77777777" w:rsidR="00772710" w:rsidRDefault="00772710" w:rsidP="00B273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6C12993" w14:textId="77777777" w:rsidR="00772710" w:rsidRDefault="00772710" w:rsidP="00B2736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CFAEC02" w14:textId="4C3FA924" w:rsidR="00772710" w:rsidRPr="00BF16ED" w:rsidRDefault="00772710" w:rsidP="00FF0A5F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513CF479" w14:textId="5539ACD5" w:rsidR="00772710" w:rsidRPr="00BF16ED" w:rsidRDefault="00772710" w:rsidP="00A47D94">
            <w:pPr>
              <w:tabs>
                <w:tab w:val="left" w:pos="223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19AA">
              <w:rPr>
                <w:rFonts w:ascii="Arial" w:hAnsi="Arial" w:cs="Arial"/>
                <w:sz w:val="20"/>
                <w:szCs w:val="20"/>
              </w:rPr>
              <w:t>Proposte progettuali elaborate da un</w:t>
            </w:r>
            <w:r>
              <w:rPr>
                <w:rFonts w:ascii="Arial" w:hAnsi="Arial" w:cs="Arial"/>
                <w:sz w:val="20"/>
                <w:szCs w:val="20"/>
              </w:rPr>
              <w:t xml:space="preserve"> apposita commissione di lavoro rappresentativa  </w:t>
            </w:r>
            <w:r w:rsidRPr="00FA19AA">
              <w:rPr>
                <w:rFonts w:ascii="Arial" w:hAnsi="Arial" w:cs="Arial"/>
                <w:sz w:val="20"/>
                <w:szCs w:val="20"/>
              </w:rPr>
              <w:t>del collegio docenti e nomina di docenti referenti per le diverse proposte</w:t>
            </w:r>
          </w:p>
        </w:tc>
        <w:tc>
          <w:tcPr>
            <w:tcW w:w="2468" w:type="dxa"/>
          </w:tcPr>
          <w:p w14:paraId="6E0AE446" w14:textId="586B72D7" w:rsidR="00772710" w:rsidRDefault="00772710" w:rsidP="00A47D94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Numero </w:t>
            </w:r>
            <w:r w:rsidRPr="00BF16ED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proposte elaborate</w:t>
            </w:r>
          </w:p>
          <w:p w14:paraId="4DFCAFC2" w14:textId="77777777" w:rsidR="00772710" w:rsidRDefault="00772710" w:rsidP="00A47D94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  <w:p w14:paraId="71EF7BDE" w14:textId="77777777" w:rsidR="00772710" w:rsidRPr="00BF16ED" w:rsidRDefault="00772710" w:rsidP="00A47D94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  <w:p w14:paraId="759ED014" w14:textId="0B6FDE0D" w:rsidR="00772710" w:rsidRPr="00772710" w:rsidRDefault="00772710" w:rsidP="00772710">
            <w:pPr>
              <w:shd w:val="clear" w:color="auto" w:fill="FFFFFF"/>
              <w:spacing w:before="100" w:beforeAutospacing="1" w:after="100" w:afterAutospacing="1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Numero dei referenti</w:t>
            </w:r>
          </w:p>
        </w:tc>
      </w:tr>
      <w:tr w:rsidR="00772710" w:rsidRPr="00BF16ED" w14:paraId="63F3036E" w14:textId="77777777" w:rsidTr="00772710">
        <w:trPr>
          <w:trHeight w:val="2430"/>
        </w:trPr>
        <w:tc>
          <w:tcPr>
            <w:tcW w:w="2540" w:type="dxa"/>
            <w:vMerge/>
          </w:tcPr>
          <w:p w14:paraId="101A2DF2" w14:textId="77777777" w:rsidR="00772710" w:rsidRPr="00FA19AA" w:rsidRDefault="00772710" w:rsidP="00740C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14:paraId="40FF2C80" w14:textId="77777777" w:rsidR="00772710" w:rsidRPr="00BF16ED" w:rsidRDefault="00772710" w:rsidP="00451BD9">
            <w:pPr>
              <w:pStyle w:val="Paragrafoelenco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Contatti preliminari </w:t>
            </w:r>
          </w:p>
          <w:p w14:paraId="185B10B4" w14:textId="77777777" w:rsidR="00772710" w:rsidRPr="00BF16ED" w:rsidRDefault="00772710" w:rsidP="00EB2DC9">
            <w:pPr>
              <w:pStyle w:val="Paragrafoelenc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con altre istituzio enti</w:t>
            </w:r>
          </w:p>
          <w:p w14:paraId="789C99EF" w14:textId="77777777" w:rsidR="00772710" w:rsidRPr="00275D22" w:rsidRDefault="00772710" w:rsidP="00451BD9">
            <w:pPr>
              <w:pStyle w:val="Paragrafoelenco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75D22">
              <w:rPr>
                <w:rFonts w:ascii="Arial" w:hAnsi="Arial" w:cs="Arial"/>
                <w:sz w:val="20"/>
                <w:szCs w:val="20"/>
              </w:rPr>
              <w:t>Sottoscrizione</w:t>
            </w:r>
          </w:p>
          <w:p w14:paraId="2ACA7025" w14:textId="77777777" w:rsidR="00772710" w:rsidRPr="00275D22" w:rsidRDefault="00772710" w:rsidP="003872A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75D22">
              <w:rPr>
                <w:rFonts w:ascii="Arial" w:hAnsi="Arial" w:cs="Arial"/>
                <w:sz w:val="20"/>
                <w:szCs w:val="20"/>
              </w:rPr>
              <w:t xml:space="preserve">             accordo di rete</w:t>
            </w:r>
          </w:p>
          <w:p w14:paraId="57615290" w14:textId="3DEE797B" w:rsidR="00772710" w:rsidRPr="00BF16ED" w:rsidRDefault="00772710" w:rsidP="003872A8">
            <w:pPr>
              <w:pStyle w:val="Paragrafoelenco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27360">
              <w:rPr>
                <w:rFonts w:ascii="Arial" w:hAnsi="Arial" w:cs="Arial"/>
                <w:sz w:val="20"/>
                <w:szCs w:val="20"/>
              </w:rPr>
              <w:t>Sottoscrizione             convenzioni e          contratti per l’alternanza</w:t>
            </w:r>
          </w:p>
        </w:tc>
        <w:tc>
          <w:tcPr>
            <w:tcW w:w="2366" w:type="dxa"/>
          </w:tcPr>
          <w:p w14:paraId="55B00C25" w14:textId="77777777" w:rsidR="00772710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E8B97" w14:textId="77777777" w:rsidR="00772710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DE3D0" w14:textId="77777777" w:rsidR="00772710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9991A" w14:textId="77777777" w:rsidR="00772710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33B8F" w14:textId="77777777" w:rsidR="00772710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0B0DE" w14:textId="77777777" w:rsidR="00772710" w:rsidRPr="00BF16ED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EC999" w14:textId="77777777" w:rsidR="00772710" w:rsidRPr="00BF16ED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Convenzioni</w:t>
            </w:r>
          </w:p>
          <w:p w14:paraId="6118CA79" w14:textId="77777777" w:rsidR="00772710" w:rsidRPr="00BF16ED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C6046" w14:textId="77777777" w:rsidR="00772710" w:rsidRPr="00BF16ED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60883" w14:textId="77777777" w:rsidR="00772710" w:rsidRPr="00BF16ED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93A40" w14:textId="2E1E69EB" w:rsidR="00772710" w:rsidRPr="00FA19AA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3BC8B6C0" w14:textId="64949769" w:rsidR="00772710" w:rsidRDefault="00772710" w:rsidP="00130D6E">
            <w:pPr>
              <w:shd w:val="clear" w:color="auto" w:fill="FFFFFF"/>
              <w:spacing w:before="100" w:beforeAutospacing="1" w:after="100" w:afterAutospacing="1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00BF16ED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Numero di partner individuati, </w:t>
            </w:r>
          </w:p>
          <w:p w14:paraId="07FDA38B" w14:textId="77777777" w:rsidR="00772710" w:rsidRPr="00BF16ED" w:rsidRDefault="00772710" w:rsidP="00130D6E">
            <w:pPr>
              <w:shd w:val="clear" w:color="auto" w:fill="FFFFFF"/>
              <w:spacing w:before="100" w:beforeAutospacing="1" w:after="100" w:afterAutospacing="1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  <w:p w14:paraId="362C7E38" w14:textId="60C937E0" w:rsidR="00772710" w:rsidRDefault="00772710" w:rsidP="00130D6E">
            <w:pPr>
              <w:shd w:val="clear" w:color="auto" w:fill="FFFFFF"/>
              <w:spacing w:before="100" w:beforeAutospacing="1" w:after="100" w:afterAutospacing="1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N</w:t>
            </w:r>
            <w:r w:rsidRPr="00BF16ED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umero di convenzioni firmate entro il corrente a.s.</w:t>
            </w:r>
            <w:r w:rsidRPr="00BF16ED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br/>
            </w:r>
          </w:p>
        </w:tc>
      </w:tr>
      <w:tr w:rsidR="00772710" w:rsidRPr="00BF16ED" w14:paraId="01F34FB0" w14:textId="77777777" w:rsidTr="00772710">
        <w:trPr>
          <w:trHeight w:val="3349"/>
        </w:trPr>
        <w:tc>
          <w:tcPr>
            <w:tcW w:w="2540" w:type="dxa"/>
            <w:vMerge/>
          </w:tcPr>
          <w:p w14:paraId="121B1E49" w14:textId="77777777" w:rsidR="00772710" w:rsidRPr="00FA19AA" w:rsidRDefault="00772710" w:rsidP="00740C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14:paraId="4A9CC95B" w14:textId="77777777" w:rsidR="00772710" w:rsidRPr="00BF16ED" w:rsidRDefault="00772710" w:rsidP="00451BD9">
            <w:pPr>
              <w:pStyle w:val="Paragrafoelenco"/>
              <w:numPr>
                <w:ilvl w:val="0"/>
                <w:numId w:val="13"/>
              </w:num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Organizzazione</w:t>
            </w:r>
          </w:p>
          <w:p w14:paraId="356581E7" w14:textId="750C6893" w:rsidR="00772710" w:rsidRPr="00BF16ED" w:rsidRDefault="00772710" w:rsidP="00772710">
            <w:pPr>
              <w:ind w:left="7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e avvio delle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F16ED">
              <w:rPr>
                <w:rFonts w:ascii="Arial" w:hAnsi="Arial" w:cs="Arial"/>
                <w:sz w:val="20"/>
                <w:szCs w:val="20"/>
              </w:rPr>
              <w:t>ttività di alternanza scuola lavoro e monitoraggio in itinere</w:t>
            </w:r>
          </w:p>
        </w:tc>
        <w:tc>
          <w:tcPr>
            <w:tcW w:w="2366" w:type="dxa"/>
          </w:tcPr>
          <w:p w14:paraId="03029FD3" w14:textId="77777777" w:rsidR="00772710" w:rsidRPr="00BF16ED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Progetti formativi per ogni percorso a cura congiunta di tutor interno ed esterno</w:t>
            </w:r>
          </w:p>
          <w:p w14:paraId="16BA1FB2" w14:textId="77777777" w:rsidR="00772710" w:rsidRPr="00BF16ED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EB26D" w14:textId="77777777" w:rsidR="00772710" w:rsidRPr="00BF16ED" w:rsidRDefault="00772710" w:rsidP="0077271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Percorsi di orientamento</w:t>
            </w:r>
          </w:p>
          <w:p w14:paraId="34EFEA5F" w14:textId="77777777" w:rsidR="00772710" w:rsidRPr="00BF16ED" w:rsidRDefault="00772710" w:rsidP="0077271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e alternanza scuola/lavoro</w:t>
            </w:r>
          </w:p>
          <w:p w14:paraId="72FF1234" w14:textId="77777777" w:rsidR="00772710" w:rsidRPr="00BF16ED" w:rsidRDefault="00772710" w:rsidP="0077271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E6A50F9" w14:textId="77777777" w:rsidR="00772710" w:rsidRPr="00BF16ED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verifiche intermedie(a cura dei tutor interni ed esterni)</w:t>
            </w:r>
          </w:p>
          <w:p w14:paraId="12355B47" w14:textId="18857907" w:rsidR="00772710" w:rsidRDefault="00772710" w:rsidP="00772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</w:tcPr>
          <w:p w14:paraId="7814C14A" w14:textId="77777777" w:rsidR="00772710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F16ED">
              <w:rPr>
                <w:rFonts w:ascii="Arial" w:hAnsi="Arial" w:cs="Arial"/>
                <w:sz w:val="20"/>
                <w:szCs w:val="20"/>
              </w:rPr>
              <w:t>oerenza dei percorsi con le attività formative</w:t>
            </w:r>
          </w:p>
          <w:p w14:paraId="7F0DDCE4" w14:textId="6035B840" w:rsidR="00772710" w:rsidRPr="00BF16ED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Si/NO</w:t>
            </w:r>
            <w:r w:rsidRPr="00BF16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005CC" w14:textId="77777777" w:rsidR="00772710" w:rsidRPr="00BF16ED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B3D67" w14:textId="77777777" w:rsidR="00772710" w:rsidRPr="00BF16ED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F472C" w14:textId="77777777" w:rsidR="00772710" w:rsidRPr="00BF16ED" w:rsidRDefault="00772710" w:rsidP="008F2B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A48B8" w14:textId="77777777" w:rsidR="00772710" w:rsidRDefault="00772710" w:rsidP="00891B6C">
            <w:pPr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F469AD" w14:textId="77777777" w:rsidR="00772710" w:rsidRDefault="00772710" w:rsidP="00891B6C">
            <w:pPr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86D97A" w14:textId="77777777" w:rsidR="00772710" w:rsidRDefault="00772710" w:rsidP="00891B6C">
            <w:pPr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521009" w14:textId="77777777" w:rsidR="00772710" w:rsidRDefault="00772710" w:rsidP="00891B6C">
            <w:pPr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DA4A03" w14:textId="77777777" w:rsidR="00772710" w:rsidRPr="00BF16ED" w:rsidRDefault="00772710" w:rsidP="00891B6C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 w:rsidRPr="00BF16ED">
              <w:rPr>
                <w:rFonts w:ascii="Arial" w:hAnsi="Arial" w:cs="Arial"/>
                <w:sz w:val="20"/>
                <w:szCs w:val="20"/>
              </w:rPr>
              <w:t>icaduta nell’attività didattica/ organizzativa/ professionale</w:t>
            </w:r>
            <w:r w:rsidRPr="00BF16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3FB7CE6" w14:textId="599134C4" w:rsidR="00772710" w:rsidRPr="00772710" w:rsidRDefault="00772710" w:rsidP="0077271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72710">
              <w:rPr>
                <w:rFonts w:ascii="Arial" w:hAnsi="Arial" w:cs="Arial"/>
                <w:sz w:val="20"/>
                <w:szCs w:val="20"/>
              </w:rPr>
              <w:t>SI / NO</w:t>
            </w:r>
          </w:p>
        </w:tc>
      </w:tr>
      <w:tr w:rsidR="007B179E" w:rsidRPr="00BF16ED" w14:paraId="48DA2405" w14:textId="77777777" w:rsidTr="00D06295">
        <w:trPr>
          <w:trHeight w:val="562"/>
        </w:trPr>
        <w:tc>
          <w:tcPr>
            <w:tcW w:w="2540" w:type="dxa"/>
          </w:tcPr>
          <w:p w14:paraId="16B6BB0A" w14:textId="360A4F3A" w:rsidR="007B179E" w:rsidRPr="00BF16ED" w:rsidRDefault="007B179E" w:rsidP="008F2B9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2</w:t>
            </w:r>
            <w:r w:rsidRPr="00BF16ED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BF16ED">
              <w:rPr>
                <w:rFonts w:ascii="Arial" w:hAnsi="Arial" w:cs="Arial"/>
                <w:sz w:val="20"/>
                <w:szCs w:val="20"/>
              </w:rPr>
              <w:t xml:space="preserve"> FASE</w:t>
            </w:r>
          </w:p>
          <w:p w14:paraId="7B322AB9" w14:textId="77777777" w:rsidR="007B179E" w:rsidRPr="00BF16ED" w:rsidRDefault="007B179E" w:rsidP="008F2B9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Verifica</w:t>
            </w:r>
          </w:p>
          <w:p w14:paraId="4E9DEEF8" w14:textId="3798DE19" w:rsidR="007B179E" w:rsidRPr="00BF16ED" w:rsidRDefault="00916169" w:rsidP="008F2B9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giugno</w:t>
            </w:r>
          </w:p>
          <w:p w14:paraId="1BE5925D" w14:textId="7F0F7F3B" w:rsidR="007B179E" w:rsidRPr="00BF16ED" w:rsidRDefault="007B179E" w:rsidP="008F2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</w:tcPr>
          <w:p w14:paraId="49343860" w14:textId="36BAB60D" w:rsidR="005D7CDD" w:rsidRPr="00BF16ED" w:rsidRDefault="005D7CDD" w:rsidP="005D7CDD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Fase di</w:t>
            </w:r>
            <w:r w:rsidR="00D06295">
              <w:rPr>
                <w:rFonts w:ascii="Arial" w:hAnsi="Arial" w:cs="Arial"/>
                <w:sz w:val="20"/>
                <w:szCs w:val="20"/>
              </w:rPr>
              <w:t xml:space="preserve"> valutazione</w:t>
            </w:r>
          </w:p>
          <w:p w14:paraId="73639516" w14:textId="3C542CE6" w:rsidR="005D7CDD" w:rsidRPr="00BF16ED" w:rsidRDefault="005D7CDD" w:rsidP="005D7C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CAD56" w14:textId="62F5D71A" w:rsidR="005D7CDD" w:rsidRPr="00BF16ED" w:rsidRDefault="005D7CDD" w:rsidP="005D7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A0294E2" w14:textId="5F7F9BD3" w:rsidR="00D340A8" w:rsidRPr="00BF16ED" w:rsidRDefault="00D06295" w:rsidP="000624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Questionari di </w:t>
            </w:r>
            <w:r w:rsidR="00C1218A" w:rsidRPr="00BF16ED">
              <w:rPr>
                <w:rFonts w:ascii="Arial" w:hAnsi="Arial" w:cs="Arial"/>
                <w:sz w:val="20"/>
                <w:szCs w:val="20"/>
              </w:rPr>
              <w:t>valuta</w:t>
            </w:r>
            <w:r>
              <w:rPr>
                <w:rFonts w:ascii="Arial" w:hAnsi="Arial" w:cs="Arial"/>
                <w:sz w:val="20"/>
                <w:szCs w:val="20"/>
              </w:rPr>
              <w:t xml:space="preserve">zione </w:t>
            </w:r>
          </w:p>
        </w:tc>
        <w:tc>
          <w:tcPr>
            <w:tcW w:w="2468" w:type="dxa"/>
          </w:tcPr>
          <w:p w14:paraId="61E5D2F0" w14:textId="11F03025" w:rsidR="007B179E" w:rsidRPr="00772710" w:rsidRDefault="00D06295" w:rsidP="00772710">
            <w:pPr>
              <w:spacing w:before="100" w:beforeAutospacing="1" w:after="100" w:afterAutospacing="1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 xml:space="preserve">Grado di </w:t>
            </w:r>
            <w:r w:rsidR="00754EA3" w:rsidRPr="00BF16ED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soddisfazione  almeno 50% degli allievi</w:t>
            </w:r>
          </w:p>
        </w:tc>
      </w:tr>
    </w:tbl>
    <w:p w14:paraId="0D429341" w14:textId="77777777" w:rsidR="007B179E" w:rsidRPr="00BF16ED" w:rsidRDefault="007B179E" w:rsidP="007B179E">
      <w:pPr>
        <w:rPr>
          <w:rFonts w:ascii="Arial" w:hAnsi="Arial" w:cs="Arial"/>
          <w:b/>
        </w:rPr>
      </w:pPr>
    </w:p>
    <w:p w14:paraId="4E17D325" w14:textId="77777777" w:rsidR="007B179E" w:rsidRPr="00BF16ED" w:rsidRDefault="007B179E" w:rsidP="007B179E">
      <w:pPr>
        <w:rPr>
          <w:rFonts w:ascii="Arial" w:hAnsi="Arial" w:cs="Arial"/>
          <w:b/>
        </w:rPr>
      </w:pPr>
      <w:r w:rsidRPr="00BF16ED">
        <w:rPr>
          <w:rFonts w:ascii="Arial" w:hAnsi="Arial" w:cs="Arial"/>
          <w:b/>
        </w:rPr>
        <w:t>Gantt del Piano</w:t>
      </w:r>
    </w:p>
    <w:p w14:paraId="030C0491" w14:textId="77777777" w:rsidR="007B179E" w:rsidRPr="00BF16ED" w:rsidRDefault="007B179E" w:rsidP="007B179E">
      <w:pPr>
        <w:rPr>
          <w:rFonts w:ascii="Arial" w:hAnsi="Arial" w:cs="Arial"/>
          <w:sz w:val="20"/>
          <w:szCs w:val="20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1"/>
        <w:gridCol w:w="1421"/>
        <w:gridCol w:w="617"/>
        <w:gridCol w:w="617"/>
        <w:gridCol w:w="617"/>
        <w:gridCol w:w="684"/>
        <w:gridCol w:w="709"/>
        <w:gridCol w:w="709"/>
        <w:gridCol w:w="708"/>
        <w:gridCol w:w="709"/>
        <w:gridCol w:w="709"/>
        <w:gridCol w:w="708"/>
      </w:tblGrid>
      <w:tr w:rsidR="007B179E" w:rsidRPr="00BF16ED" w14:paraId="7C39EC60" w14:textId="77777777" w:rsidTr="008F2B92">
        <w:trPr>
          <w:cantSplit/>
          <w:trHeight w:hRule="exact" w:val="896"/>
        </w:trPr>
        <w:tc>
          <w:tcPr>
            <w:tcW w:w="1861" w:type="dxa"/>
            <w:shd w:val="clear" w:color="auto" w:fill="FFFFFF"/>
          </w:tcPr>
          <w:p w14:paraId="7F17E525" w14:textId="77777777" w:rsidR="007B179E" w:rsidRPr="00BF16ED" w:rsidRDefault="007B179E" w:rsidP="008F2B92">
            <w:pPr>
              <w:pStyle w:val="Corpotesto0"/>
              <w:tabs>
                <w:tab w:val="left" w:pos="1240"/>
              </w:tabs>
              <w:ind w:left="48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sz w:val="20"/>
                <w:shd w:val="clear" w:color="auto" w:fill="FFFFFF"/>
              </w:rPr>
              <w:t>Processo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14:paraId="52BEBEAB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  <w:p w14:paraId="7AA58B32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sz w:val="20"/>
                <w:shd w:val="clear" w:color="auto" w:fill="FFFFFF"/>
              </w:rPr>
              <w:t>Responsabile</w:t>
            </w:r>
          </w:p>
          <w:p w14:paraId="3BD9FEA4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  <w:p w14:paraId="350AAE9F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  <w:p w14:paraId="75D9E9D1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17" w:type="dxa"/>
            <w:vMerge w:val="restart"/>
            <w:shd w:val="clear" w:color="auto" w:fill="FFFFFF"/>
            <w:textDirection w:val="btLr"/>
            <w:vAlign w:val="bottom"/>
          </w:tcPr>
          <w:p w14:paraId="43EBF1E2" w14:textId="77777777" w:rsidR="007B179E" w:rsidRPr="00BF16ED" w:rsidRDefault="007B179E" w:rsidP="008F2B92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sz w:val="20"/>
                <w:shd w:val="clear" w:color="auto" w:fill="FFFFFF"/>
              </w:rPr>
              <w:t>sett</w:t>
            </w:r>
          </w:p>
          <w:tbl>
            <w:tblPr>
              <w:tblStyle w:val="Grigliatabella"/>
              <w:tblpPr w:leftFromText="180" w:rightFromText="180" w:vertAnchor="text" w:tblpY="1"/>
              <w:tblW w:w="23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7B179E" w:rsidRPr="00BF16ED" w14:paraId="3EEDDE4F" w14:textId="77777777" w:rsidTr="008F2B92">
              <w:tc>
                <w:tcPr>
                  <w:tcW w:w="236" w:type="dxa"/>
                </w:tcPr>
                <w:p w14:paraId="4DAB47CA" w14:textId="77777777" w:rsidR="007B179E" w:rsidRPr="00BF16ED" w:rsidRDefault="007B179E" w:rsidP="008F2B92">
                  <w:pPr>
                    <w:pStyle w:val="Titolo3"/>
                    <w:outlineLvl w:val="2"/>
                    <w:rPr>
                      <w:shd w:val="clear" w:color="auto" w:fill="FFFFFF"/>
                    </w:rPr>
                  </w:pPr>
                </w:p>
              </w:tc>
            </w:tr>
          </w:tbl>
          <w:p w14:paraId="467652F1" w14:textId="77777777" w:rsidR="007B179E" w:rsidRPr="00BF16ED" w:rsidRDefault="007B179E" w:rsidP="008F2B92">
            <w:pPr>
              <w:pStyle w:val="Titolo3"/>
              <w:rPr>
                <w:shd w:val="clear" w:color="auto" w:fill="FFFFFF"/>
              </w:rPr>
            </w:pPr>
          </w:p>
        </w:tc>
        <w:tc>
          <w:tcPr>
            <w:tcW w:w="617" w:type="dxa"/>
            <w:vMerge w:val="restart"/>
            <w:shd w:val="clear" w:color="auto" w:fill="FFFFFF"/>
            <w:textDirection w:val="btLr"/>
          </w:tcPr>
          <w:p w14:paraId="4458C403" w14:textId="77777777" w:rsidR="007B179E" w:rsidRPr="00BF16ED" w:rsidRDefault="007B179E" w:rsidP="008F2B92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ottobre</w:t>
            </w:r>
          </w:p>
        </w:tc>
        <w:tc>
          <w:tcPr>
            <w:tcW w:w="617" w:type="dxa"/>
            <w:vMerge w:val="restart"/>
            <w:shd w:val="clear" w:color="auto" w:fill="FFFFFF"/>
            <w:textDirection w:val="btLr"/>
          </w:tcPr>
          <w:p w14:paraId="1C64867A" w14:textId="77777777" w:rsidR="007B179E" w:rsidRPr="00BF16ED" w:rsidRDefault="007B179E" w:rsidP="008F2B92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novembre</w:t>
            </w:r>
          </w:p>
        </w:tc>
        <w:tc>
          <w:tcPr>
            <w:tcW w:w="684" w:type="dxa"/>
            <w:vMerge w:val="restart"/>
            <w:shd w:val="clear" w:color="auto" w:fill="FFFFFF"/>
            <w:textDirection w:val="btLr"/>
          </w:tcPr>
          <w:p w14:paraId="5787B290" w14:textId="77777777" w:rsidR="007B179E" w:rsidRPr="00BF16ED" w:rsidRDefault="007B179E" w:rsidP="008F2B92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dicembre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14:paraId="0BDA19A7" w14:textId="77777777" w:rsidR="007B179E" w:rsidRPr="00BF16ED" w:rsidRDefault="007B179E" w:rsidP="008F2B92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gennaio</w:t>
            </w:r>
          </w:p>
          <w:p w14:paraId="4916DF41" w14:textId="77777777" w:rsidR="007B179E" w:rsidRPr="00BF16ED" w:rsidRDefault="007B179E" w:rsidP="008F2B92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14:paraId="0D7F9450" w14:textId="77777777" w:rsidR="007B179E" w:rsidRPr="00BF16ED" w:rsidRDefault="007B179E" w:rsidP="008F2B92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febbraio</w:t>
            </w:r>
          </w:p>
          <w:p w14:paraId="7269706A" w14:textId="77777777" w:rsidR="007B179E" w:rsidRPr="00BF16ED" w:rsidRDefault="007B179E" w:rsidP="008F2B92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8" w:type="dxa"/>
            <w:vMerge w:val="restart"/>
            <w:shd w:val="clear" w:color="auto" w:fill="FFFFFF"/>
            <w:textDirection w:val="btLr"/>
          </w:tcPr>
          <w:p w14:paraId="520A8AEB" w14:textId="77777777" w:rsidR="007B179E" w:rsidRPr="00BF16ED" w:rsidRDefault="007B179E" w:rsidP="008F2B92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marzo</w:t>
            </w:r>
          </w:p>
          <w:p w14:paraId="79802F50" w14:textId="77777777" w:rsidR="007B179E" w:rsidRPr="00BF16ED" w:rsidRDefault="007B179E" w:rsidP="008F2B92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14:paraId="45A3F704" w14:textId="77777777" w:rsidR="007B179E" w:rsidRPr="00BF16ED" w:rsidRDefault="007B179E" w:rsidP="008F2B92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aprile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</w:tcPr>
          <w:p w14:paraId="3E481E1C" w14:textId="77777777" w:rsidR="007B179E" w:rsidRPr="00BF16ED" w:rsidRDefault="007B179E" w:rsidP="008F2B92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maggio</w:t>
            </w:r>
          </w:p>
        </w:tc>
        <w:tc>
          <w:tcPr>
            <w:tcW w:w="708" w:type="dxa"/>
            <w:vMerge w:val="restart"/>
            <w:shd w:val="clear" w:color="auto" w:fill="FFFFFF"/>
            <w:textDirection w:val="btLr"/>
          </w:tcPr>
          <w:p w14:paraId="6FB7E0DA" w14:textId="77777777" w:rsidR="007B179E" w:rsidRPr="00BF16ED" w:rsidRDefault="007B179E" w:rsidP="008F2B92">
            <w:pPr>
              <w:pStyle w:val="Corpotesto0"/>
              <w:ind w:left="113" w:right="113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  <w:shd w:val="clear" w:color="auto" w:fill="FFFFFF"/>
              </w:rPr>
              <w:t>giugno</w:t>
            </w:r>
          </w:p>
        </w:tc>
      </w:tr>
      <w:tr w:rsidR="007B179E" w:rsidRPr="00BF16ED" w14:paraId="29E0444A" w14:textId="77777777" w:rsidTr="008F2B92">
        <w:trPr>
          <w:cantSplit/>
          <w:trHeight w:hRule="exact" w:val="896"/>
        </w:trPr>
        <w:tc>
          <w:tcPr>
            <w:tcW w:w="1861" w:type="dxa"/>
            <w:shd w:val="clear" w:color="auto" w:fill="FFFFFF"/>
          </w:tcPr>
          <w:p w14:paraId="552E0F57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sz w:val="20"/>
                <w:shd w:val="clear" w:color="auto" w:fill="FFFFFF"/>
              </w:rPr>
              <w:t>Attività</w:t>
            </w:r>
          </w:p>
        </w:tc>
        <w:tc>
          <w:tcPr>
            <w:tcW w:w="1421" w:type="dxa"/>
            <w:vMerge/>
            <w:shd w:val="clear" w:color="auto" w:fill="FFFFFF"/>
          </w:tcPr>
          <w:p w14:paraId="630F6F2B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617" w:type="dxa"/>
            <w:vMerge/>
            <w:shd w:val="clear" w:color="auto" w:fill="FFFFFF"/>
          </w:tcPr>
          <w:p w14:paraId="6228BA68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617" w:type="dxa"/>
            <w:vMerge/>
            <w:shd w:val="clear" w:color="auto" w:fill="FFFFFF"/>
          </w:tcPr>
          <w:p w14:paraId="4F84164D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617" w:type="dxa"/>
            <w:vMerge/>
            <w:shd w:val="clear" w:color="auto" w:fill="FFFFFF"/>
          </w:tcPr>
          <w:p w14:paraId="19585EBE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sz w:val="20"/>
                <w:shd w:val="clear" w:color="auto" w:fill="FFFFFF"/>
              </w:rPr>
            </w:pPr>
          </w:p>
        </w:tc>
        <w:tc>
          <w:tcPr>
            <w:tcW w:w="684" w:type="dxa"/>
            <w:vMerge/>
            <w:shd w:val="clear" w:color="auto" w:fill="FFFFFF"/>
          </w:tcPr>
          <w:p w14:paraId="6E375F89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14:paraId="5D58F3AB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14:paraId="3888CC5A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14:paraId="73145B61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14:paraId="6F028B67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14:paraId="4FAACF4D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14:paraId="66DF9191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</w:tr>
      <w:tr w:rsidR="007B179E" w:rsidRPr="00BF16ED" w14:paraId="1A6E8D46" w14:textId="77777777" w:rsidTr="008F2B92">
        <w:trPr>
          <w:cantSplit/>
          <w:trHeight w:hRule="exact" w:val="986"/>
        </w:trPr>
        <w:tc>
          <w:tcPr>
            <w:tcW w:w="1861" w:type="dxa"/>
            <w:shd w:val="clear" w:color="auto" w:fill="FFFFFF"/>
          </w:tcPr>
          <w:p w14:paraId="1BA891D8" w14:textId="77777777" w:rsidR="007B179E" w:rsidRPr="00BF16ED" w:rsidRDefault="007B179E" w:rsidP="008F2B9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hd w:val="clear" w:color="auto" w:fill="FFFFFF"/>
              </w:rPr>
              <w:t>1° fase</w:t>
            </w:r>
            <w:r w:rsidRPr="00BF16ED">
              <w:rPr>
                <w:rFonts w:ascii="Arial" w:hAnsi="Arial" w:cs="Arial"/>
                <w:sz w:val="20"/>
                <w:szCs w:val="20"/>
              </w:rPr>
              <w:t xml:space="preserve"> Progettazione Esecuzione</w:t>
            </w:r>
          </w:p>
          <w:p w14:paraId="2CEFBF78" w14:textId="77777777" w:rsidR="007B179E" w:rsidRPr="00BF16ED" w:rsidRDefault="007B179E" w:rsidP="008F2B9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Settembre -</w:t>
            </w:r>
            <w:r w:rsidRPr="00BF16ED">
              <w:rPr>
                <w:rFonts w:ascii="Arial" w:hAnsi="Arial" w:cs="Arial"/>
                <w:sz w:val="20"/>
              </w:rPr>
              <w:t xml:space="preserve"> giugno</w:t>
            </w:r>
          </w:p>
          <w:p w14:paraId="04913AAF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  <w:p w14:paraId="5285081E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1421" w:type="dxa"/>
            <w:shd w:val="clear" w:color="auto" w:fill="FFFFFF"/>
          </w:tcPr>
          <w:p w14:paraId="549537BF" w14:textId="77777777" w:rsidR="007B179E" w:rsidRPr="00BF16ED" w:rsidRDefault="007B179E" w:rsidP="008F2B9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DS, </w:t>
            </w:r>
          </w:p>
          <w:p w14:paraId="7B8873D9" w14:textId="77777777" w:rsidR="007B179E" w:rsidRPr="00BF16ED" w:rsidRDefault="007B179E" w:rsidP="008F2B9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Collegio dei Docenti</w:t>
            </w:r>
            <w:r w:rsidRPr="00BF16ED">
              <w:rPr>
                <w:rFonts w:ascii="Arial" w:hAnsi="Arial" w:cs="Arial"/>
                <w:sz w:val="20"/>
              </w:rPr>
              <w:t xml:space="preserve">  Equipe di formazione</w:t>
            </w:r>
          </w:p>
        </w:tc>
        <w:tc>
          <w:tcPr>
            <w:tcW w:w="617" w:type="dxa"/>
            <w:shd w:val="clear" w:color="auto" w:fill="C2D69B" w:themeFill="accent3" w:themeFillTint="99"/>
          </w:tcPr>
          <w:p w14:paraId="3CD14764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17" w:type="dxa"/>
            <w:shd w:val="clear" w:color="auto" w:fill="C2D69B" w:themeFill="accent3" w:themeFillTint="99"/>
          </w:tcPr>
          <w:p w14:paraId="43AC8F09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17" w:type="dxa"/>
            <w:shd w:val="clear" w:color="auto" w:fill="C2D69B" w:themeFill="accent3" w:themeFillTint="99"/>
          </w:tcPr>
          <w:p w14:paraId="4DF81F97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highlight w:val="darkYellow"/>
                <w:shd w:val="clear" w:color="auto" w:fill="FFFFFF"/>
              </w:rPr>
            </w:pPr>
          </w:p>
        </w:tc>
        <w:tc>
          <w:tcPr>
            <w:tcW w:w="684" w:type="dxa"/>
            <w:shd w:val="clear" w:color="auto" w:fill="C2D69B" w:themeFill="accent3" w:themeFillTint="99"/>
          </w:tcPr>
          <w:p w14:paraId="42E0BD18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00"/>
          </w:tcPr>
          <w:p w14:paraId="42C3285F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00"/>
          </w:tcPr>
          <w:p w14:paraId="53F09881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FFFF00"/>
          </w:tcPr>
          <w:p w14:paraId="50177E74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00"/>
          </w:tcPr>
          <w:p w14:paraId="305B1011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00"/>
          </w:tcPr>
          <w:p w14:paraId="3084338B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FFFF00"/>
          </w:tcPr>
          <w:p w14:paraId="5ABA2D64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  <w:p w14:paraId="336C43A0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  <w:p w14:paraId="5B6B12FC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  <w:p w14:paraId="35C440CA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  <w:p w14:paraId="44F646CC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  <w:p w14:paraId="3706C98A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</w:tr>
      <w:tr w:rsidR="007B179E" w:rsidRPr="00BF16ED" w14:paraId="00725EB5" w14:textId="77777777" w:rsidTr="008F2B92">
        <w:trPr>
          <w:cantSplit/>
          <w:trHeight w:hRule="exact" w:val="896"/>
        </w:trPr>
        <w:tc>
          <w:tcPr>
            <w:tcW w:w="1861" w:type="dxa"/>
            <w:shd w:val="clear" w:color="auto" w:fill="FFFFFF"/>
          </w:tcPr>
          <w:p w14:paraId="1E2E7D9D" w14:textId="77777777" w:rsidR="007B179E" w:rsidRPr="00BF16ED" w:rsidRDefault="007B179E" w:rsidP="008F2B9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hd w:val="clear" w:color="auto" w:fill="FFFFFF"/>
              </w:rPr>
              <w:t>2° fase</w:t>
            </w:r>
          </w:p>
          <w:p w14:paraId="7895B8F0" w14:textId="77777777" w:rsidR="007B179E" w:rsidRPr="00BF16ED" w:rsidRDefault="007B179E" w:rsidP="008F2B9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>Verifica</w:t>
            </w:r>
          </w:p>
          <w:p w14:paraId="22E4C547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</w:rPr>
              <w:t>Giugno</w:t>
            </w:r>
          </w:p>
        </w:tc>
        <w:tc>
          <w:tcPr>
            <w:tcW w:w="1421" w:type="dxa"/>
            <w:shd w:val="clear" w:color="auto" w:fill="FFFFFF"/>
          </w:tcPr>
          <w:p w14:paraId="3D70F276" w14:textId="77777777" w:rsidR="007B179E" w:rsidRPr="00BF16ED" w:rsidRDefault="007B179E" w:rsidP="008F2B92">
            <w:pPr>
              <w:rPr>
                <w:rFonts w:ascii="Arial" w:hAnsi="Arial" w:cs="Arial"/>
                <w:sz w:val="20"/>
                <w:szCs w:val="20"/>
              </w:rPr>
            </w:pPr>
            <w:r w:rsidRPr="00BF16ED">
              <w:rPr>
                <w:rFonts w:ascii="Arial" w:hAnsi="Arial" w:cs="Arial"/>
                <w:sz w:val="20"/>
                <w:szCs w:val="20"/>
              </w:rPr>
              <w:t xml:space="preserve">DS, </w:t>
            </w:r>
          </w:p>
          <w:p w14:paraId="31125F27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  <w:r w:rsidRPr="00BF16ED">
              <w:rPr>
                <w:rFonts w:ascii="Arial" w:hAnsi="Arial" w:cs="Arial"/>
                <w:b w:val="0"/>
                <w:sz w:val="20"/>
              </w:rPr>
              <w:t>Collegio dei Docenti  Equipe di formazione</w:t>
            </w:r>
          </w:p>
        </w:tc>
        <w:tc>
          <w:tcPr>
            <w:tcW w:w="617" w:type="dxa"/>
            <w:shd w:val="clear" w:color="auto" w:fill="FFFFFF" w:themeFill="background1"/>
          </w:tcPr>
          <w:p w14:paraId="28D91D2E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2C414887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highlight w:val="darkGray"/>
                <w:shd w:val="clear" w:color="auto" w:fill="FFFFFF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5F881C36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color w:val="008000"/>
                <w:sz w:val="20"/>
                <w:highlight w:val="darkGray"/>
                <w:shd w:val="clear" w:color="auto" w:fill="FFFFFF"/>
              </w:rPr>
            </w:pPr>
          </w:p>
        </w:tc>
        <w:tc>
          <w:tcPr>
            <w:tcW w:w="684" w:type="dxa"/>
            <w:shd w:val="clear" w:color="auto" w:fill="FFFFFF" w:themeFill="background1"/>
          </w:tcPr>
          <w:p w14:paraId="03AF342A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color w:val="008000"/>
                <w:sz w:val="20"/>
                <w:highlight w:val="darkGray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70DBFD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B4639C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25E2452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A45706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FFFF00"/>
            </w:tcBorders>
            <w:shd w:val="clear" w:color="auto" w:fill="FFFFFF" w:themeFill="background1"/>
          </w:tcPr>
          <w:p w14:paraId="4BAB56F9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FFFF00"/>
            </w:tcBorders>
            <w:shd w:val="clear" w:color="auto" w:fill="FFFF00"/>
          </w:tcPr>
          <w:p w14:paraId="0734677A" w14:textId="77777777" w:rsidR="007B179E" w:rsidRPr="00BF16ED" w:rsidRDefault="007B179E" w:rsidP="008F2B92">
            <w:pPr>
              <w:pStyle w:val="Corpotesto0"/>
              <w:rPr>
                <w:rFonts w:ascii="Arial" w:hAnsi="Arial" w:cs="Arial"/>
                <w:b w:val="0"/>
                <w:sz w:val="20"/>
                <w:shd w:val="clear" w:color="auto" w:fill="FFFFFF"/>
              </w:rPr>
            </w:pPr>
          </w:p>
        </w:tc>
      </w:tr>
    </w:tbl>
    <w:p w14:paraId="3EA7FFC0" w14:textId="77777777" w:rsidR="007B179E" w:rsidRPr="00AA3F32" w:rsidRDefault="007B179E" w:rsidP="00AA3F32">
      <w:pPr>
        <w:pStyle w:val="Nessunaspaziatura"/>
        <w:rPr>
          <w:rFonts w:ascii="Arial" w:hAnsi="Arial" w:cs="Arial"/>
          <w:sz w:val="20"/>
          <w:szCs w:val="20"/>
        </w:rPr>
      </w:pPr>
      <w:r w:rsidRPr="00AA3F32">
        <w:rPr>
          <w:rFonts w:ascii="Arial" w:hAnsi="Arial" w:cs="Arial"/>
          <w:sz w:val="20"/>
          <w:szCs w:val="20"/>
          <w:shd w:val="clear" w:color="auto" w:fill="FF6600"/>
        </w:rPr>
        <w:t>Rosso</w:t>
      </w:r>
      <w:r w:rsidRPr="00AA3F32">
        <w:rPr>
          <w:rFonts w:ascii="Arial" w:hAnsi="Arial" w:cs="Arial"/>
          <w:sz w:val="20"/>
          <w:szCs w:val="20"/>
        </w:rPr>
        <w:t xml:space="preserve"> = attuazione non in linea con gli obiettivi </w:t>
      </w:r>
      <w:r w:rsidRPr="00AA3F32">
        <w:rPr>
          <w:rFonts w:ascii="Arial" w:hAnsi="Arial" w:cs="Arial"/>
          <w:sz w:val="20"/>
          <w:szCs w:val="20"/>
          <w:shd w:val="clear" w:color="auto" w:fill="FFFF00"/>
        </w:rPr>
        <w:t>Giallo</w:t>
      </w:r>
      <w:r w:rsidRPr="00AA3F32">
        <w:rPr>
          <w:rFonts w:ascii="Arial" w:hAnsi="Arial" w:cs="Arial"/>
          <w:sz w:val="20"/>
          <w:szCs w:val="20"/>
        </w:rPr>
        <w:t xml:space="preserve"> = non ancora avviata / in corso e in linea con gli obiettivi </w:t>
      </w:r>
      <w:r w:rsidRPr="00AA3F32">
        <w:rPr>
          <w:rFonts w:ascii="Arial" w:hAnsi="Arial" w:cs="Arial"/>
          <w:sz w:val="20"/>
          <w:szCs w:val="20"/>
          <w:shd w:val="clear" w:color="auto" w:fill="C2D69B" w:themeFill="accent3" w:themeFillTint="99"/>
        </w:rPr>
        <w:t>Verde</w:t>
      </w:r>
      <w:r w:rsidRPr="00AA3F32">
        <w:rPr>
          <w:rFonts w:ascii="Arial" w:hAnsi="Arial" w:cs="Arial"/>
          <w:sz w:val="20"/>
          <w:szCs w:val="20"/>
        </w:rPr>
        <w:t xml:space="preserve"> = attuata </w:t>
      </w:r>
      <w:r w:rsidRPr="00AA3F32">
        <w:rPr>
          <w:rFonts w:ascii="Arial" w:hAnsi="Arial" w:cs="Arial"/>
          <w:sz w:val="20"/>
          <w:szCs w:val="20"/>
          <w:shd w:val="clear" w:color="auto" w:fill="FFFFFF"/>
        </w:rPr>
        <w:t>3° fase</w:t>
      </w:r>
    </w:p>
    <w:p w14:paraId="51C32D7D" w14:textId="77777777" w:rsidR="007B179E" w:rsidRPr="00BF16ED" w:rsidRDefault="007B179E" w:rsidP="009B412F">
      <w:pPr>
        <w:spacing w:before="100" w:beforeAutospacing="1" w:after="100" w:afterAutospacing="1"/>
        <w:jc w:val="center"/>
        <w:rPr>
          <w:rFonts w:ascii="Arial" w:eastAsiaTheme="minorEastAsia" w:hAnsi="Arial" w:cs="Arial"/>
          <w:b/>
          <w:sz w:val="28"/>
          <w:szCs w:val="28"/>
          <w:lang w:eastAsia="en-US"/>
        </w:rPr>
      </w:pPr>
    </w:p>
    <w:p w14:paraId="50D26CE5" w14:textId="77777777" w:rsidR="0076047F" w:rsidRPr="00BF16ED" w:rsidRDefault="0076047F" w:rsidP="00421F45">
      <w:pPr>
        <w:rPr>
          <w:rFonts w:ascii="Arial" w:hAnsi="Arial" w:cs="Arial"/>
          <w:sz w:val="20"/>
          <w:szCs w:val="20"/>
          <w:lang w:eastAsia="en-US"/>
        </w:rPr>
      </w:pPr>
    </w:p>
    <w:sectPr w:rsidR="0076047F" w:rsidRPr="00BF16ED" w:rsidSect="00991121">
      <w:headerReference w:type="default" r:id="rId8"/>
      <w:pgSz w:w="11906" w:h="16838"/>
      <w:pgMar w:top="1474" w:right="1133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F7499" w14:textId="77777777" w:rsidR="00E91666" w:rsidRDefault="00E91666">
      <w:r>
        <w:separator/>
      </w:r>
    </w:p>
  </w:endnote>
  <w:endnote w:type="continuationSeparator" w:id="0">
    <w:p w14:paraId="32D276AB" w14:textId="77777777" w:rsidR="00E91666" w:rsidRDefault="00E9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 Serif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E234D" w14:textId="77777777" w:rsidR="00E91666" w:rsidRDefault="00E91666">
      <w:r>
        <w:separator/>
      </w:r>
    </w:p>
  </w:footnote>
  <w:footnote w:type="continuationSeparator" w:id="0">
    <w:p w14:paraId="39AE5CD2" w14:textId="77777777" w:rsidR="00E91666" w:rsidRDefault="00E91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6855"/>
      <w:gridCol w:w="1567"/>
    </w:tblGrid>
    <w:tr w:rsidR="0042493B" w14:paraId="6939560C" w14:textId="77777777" w:rsidTr="00DB010D">
      <w:trPr>
        <w:cantSplit/>
        <w:trHeight w:val="2119"/>
      </w:trPr>
      <w:tc>
        <w:tcPr>
          <w:tcW w:w="846" w:type="pct"/>
          <w:vMerge w:val="restart"/>
        </w:tcPr>
        <w:p w14:paraId="77A3FE0B" w14:textId="77777777" w:rsidR="0042493B" w:rsidRPr="00CE6401" w:rsidRDefault="0042493B" w:rsidP="00DB010D">
          <w:pPr>
            <w:pStyle w:val="Intestazione"/>
            <w:ind w:right="36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6C82535" wp14:editId="17481D73">
                <wp:simplePos x="0" y="0"/>
                <wp:positionH relativeFrom="column">
                  <wp:posOffset>45720</wp:posOffset>
                </wp:positionH>
                <wp:positionV relativeFrom="paragraph">
                  <wp:posOffset>152400</wp:posOffset>
                </wp:positionV>
                <wp:extent cx="669290" cy="66802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668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955F3FD" w14:textId="77777777" w:rsidR="0042493B" w:rsidRPr="00CE6401" w:rsidRDefault="0042493B" w:rsidP="00DB010D">
          <w:pPr>
            <w:pStyle w:val="Intestazione"/>
          </w:pPr>
        </w:p>
        <w:p w14:paraId="217E24D4" w14:textId="77777777" w:rsidR="0042493B" w:rsidRPr="00CE6401" w:rsidRDefault="0042493B" w:rsidP="00DB010D">
          <w:pPr>
            <w:pStyle w:val="Intestazione"/>
          </w:pPr>
        </w:p>
        <w:p w14:paraId="7F578C6A" w14:textId="77777777" w:rsidR="0042493B" w:rsidRPr="00CE6401" w:rsidRDefault="0042493B" w:rsidP="00DB010D">
          <w:pPr>
            <w:pStyle w:val="Intestazione"/>
          </w:pPr>
        </w:p>
        <w:p w14:paraId="5CB2AF93" w14:textId="77777777" w:rsidR="0042493B" w:rsidRPr="00CE6401" w:rsidRDefault="0042493B" w:rsidP="00DB010D">
          <w:pPr>
            <w:pStyle w:val="Intestazione"/>
          </w:pPr>
        </w:p>
        <w:p w14:paraId="4E0677FD" w14:textId="77777777" w:rsidR="0042493B" w:rsidRPr="00CE6401" w:rsidRDefault="0042493B" w:rsidP="00DB010D">
          <w:pPr>
            <w:pStyle w:val="Intestazione"/>
            <w:jc w:val="center"/>
          </w:pPr>
        </w:p>
        <w:p w14:paraId="6935F9BA" w14:textId="77777777" w:rsidR="0042493B" w:rsidRPr="00CE6401" w:rsidRDefault="0042493B" w:rsidP="00DB010D">
          <w:pPr>
            <w:pStyle w:val="Intestazione"/>
            <w:jc w:val="center"/>
          </w:pPr>
          <w:r w:rsidRPr="00CE6401">
            <w:t>M.I.U.R</w:t>
          </w:r>
        </w:p>
        <w:p w14:paraId="56BA4616" w14:textId="77777777" w:rsidR="0042493B" w:rsidRPr="00CE6401" w:rsidRDefault="0042493B" w:rsidP="00DB010D">
          <w:pPr>
            <w:pStyle w:val="Intestazione"/>
            <w:jc w:val="center"/>
          </w:pPr>
          <w:r w:rsidRPr="00CE6401">
            <w:t>U.S.R. per la Campania</w:t>
          </w:r>
        </w:p>
        <w:p w14:paraId="431F9AF3" w14:textId="77777777" w:rsidR="0042493B" w:rsidRPr="00CE6401" w:rsidRDefault="0042493B" w:rsidP="00DB010D">
          <w:pPr>
            <w:pStyle w:val="Intestazione"/>
            <w:jc w:val="center"/>
          </w:pPr>
          <w:r w:rsidRPr="00CE6401">
            <w:t>Direzione Generale</w:t>
          </w:r>
        </w:p>
      </w:tc>
      <w:tc>
        <w:tcPr>
          <w:tcW w:w="3380" w:type="pct"/>
        </w:tcPr>
        <w:p w14:paraId="2E8837C4" w14:textId="77777777" w:rsidR="0042493B" w:rsidRDefault="0042493B" w:rsidP="00DB010D">
          <w:pPr>
            <w:pStyle w:val="Didascalia"/>
            <w:jc w:val="left"/>
            <w:rPr>
              <w:sz w:val="22"/>
            </w:rPr>
          </w:pPr>
        </w:p>
        <w:p w14:paraId="3AD02BBA" w14:textId="77777777" w:rsidR="0042493B" w:rsidRPr="00ED39A2" w:rsidRDefault="0042493B" w:rsidP="00DB010D">
          <w:pPr>
            <w:pStyle w:val="Didascalia"/>
            <w:jc w:val="left"/>
            <w:rPr>
              <w:sz w:val="28"/>
              <w:szCs w:val="28"/>
            </w:rPr>
          </w:pPr>
          <w:r w:rsidRPr="00ED39A2">
            <w:rPr>
              <w:sz w:val="22"/>
            </w:rPr>
            <w:t>LICEO CLASSICO STATALE</w:t>
          </w:r>
        </w:p>
        <w:p w14:paraId="5F2A4A06" w14:textId="77777777" w:rsidR="0042493B" w:rsidRPr="00ED39A2" w:rsidRDefault="0042493B" w:rsidP="00DB010D">
          <w:pPr>
            <w:rPr>
              <w:sz w:val="22"/>
            </w:rPr>
          </w:pPr>
          <w:r w:rsidRPr="00ED39A2">
            <w:rPr>
              <w:b/>
              <w:sz w:val="22"/>
            </w:rPr>
            <w:t>“FRANCESCO DE SANCTIS” SALERNO</w:t>
          </w:r>
          <w:r>
            <w:rPr>
              <w:sz w:val="22"/>
            </w:rPr>
            <w:t>-</w:t>
          </w:r>
        </w:p>
        <w:p w14:paraId="74669EA5" w14:textId="77777777" w:rsidR="0042493B" w:rsidRDefault="0042493B" w:rsidP="00DB010D">
          <w:pPr>
            <w:rPr>
              <w:sz w:val="22"/>
            </w:rPr>
          </w:pPr>
          <w:r w:rsidRPr="00ED39A2">
            <w:rPr>
              <w:sz w:val="22"/>
            </w:rPr>
            <w:t xml:space="preserve">Liceo Classico – Liceo Scientifico </w:t>
          </w:r>
        </w:p>
        <w:p w14:paraId="1FE1114F" w14:textId="77777777" w:rsidR="0042493B" w:rsidRPr="00ED39A2" w:rsidRDefault="0042493B" w:rsidP="00DB010D">
          <w:pPr>
            <w:rPr>
              <w:sz w:val="22"/>
            </w:rPr>
          </w:pPr>
          <w:r w:rsidRPr="00ED39A2">
            <w:rPr>
              <w:sz w:val="22"/>
            </w:rPr>
            <w:t>a potenziamento Internazionale</w:t>
          </w:r>
        </w:p>
        <w:p w14:paraId="1861D6CC" w14:textId="77777777" w:rsidR="0042493B" w:rsidRPr="00ED39A2" w:rsidRDefault="0042493B" w:rsidP="00DB010D">
          <w:pPr>
            <w:rPr>
              <w:sz w:val="22"/>
            </w:rPr>
          </w:pPr>
          <w:r w:rsidRPr="00ED39A2">
            <w:rPr>
              <w:sz w:val="22"/>
            </w:rPr>
            <w:t xml:space="preserve">Via Ten. Ugo Stanzione, 3 – 84133 </w:t>
          </w:r>
          <w:r>
            <w:rPr>
              <w:sz w:val="22"/>
            </w:rPr>
            <w:t>Salerno</w:t>
          </w:r>
        </w:p>
        <w:p w14:paraId="7C7A1471" w14:textId="77777777" w:rsidR="0042493B" w:rsidRPr="00ED39A2" w:rsidRDefault="0042493B" w:rsidP="00DB010D">
          <w:r>
            <w:rPr>
              <w:noProof/>
              <w:sz w:val="28"/>
              <w:szCs w:val="28"/>
            </w:rPr>
            <w:drawing>
              <wp:anchor distT="0" distB="0" distL="114300" distR="114300" simplePos="0" relativeHeight="251661312" behindDoc="0" locked="0" layoutInCell="1" allowOverlap="1" wp14:anchorId="449E8B49" wp14:editId="11524671">
                <wp:simplePos x="0" y="0"/>
                <wp:positionH relativeFrom="margin">
                  <wp:posOffset>-65405</wp:posOffset>
                </wp:positionH>
                <wp:positionV relativeFrom="margin">
                  <wp:posOffset>217805</wp:posOffset>
                </wp:positionV>
                <wp:extent cx="1183640" cy="934085"/>
                <wp:effectExtent l="0" t="0" r="10160" b="5715"/>
                <wp:wrapSquare wrapText="bothSides"/>
                <wp:docPr id="8" name="Immagine 16" descr="desanctis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desanctis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542" b="108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934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hyperlink r:id="rId3" w:history="1">
            <w:r w:rsidRPr="00C00C03">
              <w:rPr>
                <w:rStyle w:val="Collegamentoipertestuale"/>
                <w:b/>
                <w:sz w:val="18"/>
              </w:rPr>
              <w:t>www.liceoclassicodesanctis.it</w:t>
            </w:r>
          </w:hyperlink>
          <w:r w:rsidRPr="00ED39A2">
            <w:rPr>
              <w:sz w:val="22"/>
            </w:rPr>
            <w:t xml:space="preserve"> - </w:t>
          </w:r>
          <w:hyperlink r:id="rId4" w:history="1">
            <w:r w:rsidRPr="00ED39A2">
              <w:rPr>
                <w:rStyle w:val="Collegamentoipertestuale"/>
                <w:b/>
                <w:sz w:val="18"/>
              </w:rPr>
              <w:t>sapc040008@istruzione.it</w:t>
            </w:r>
          </w:hyperlink>
          <w:hyperlink r:id="rId5" w:history="1">
            <w:r w:rsidRPr="00ED39A2">
              <w:rPr>
                <w:rStyle w:val="Collegamentoipertestuale"/>
                <w:b/>
                <w:sz w:val="18"/>
              </w:rPr>
              <w:t>sapc040008@pec.istruzione.it</w:t>
            </w:r>
          </w:hyperlink>
        </w:p>
      </w:tc>
      <w:tc>
        <w:tcPr>
          <w:tcW w:w="773" w:type="pct"/>
          <w:vMerge w:val="restart"/>
        </w:tcPr>
        <w:p w14:paraId="726F2610" w14:textId="77777777" w:rsidR="0042493B" w:rsidRPr="00CE6401" w:rsidRDefault="0042493B" w:rsidP="00DB010D">
          <w:pPr>
            <w:pStyle w:val="Intestazione"/>
          </w:pPr>
        </w:p>
        <w:p w14:paraId="2D142D1F" w14:textId="77777777" w:rsidR="0042493B" w:rsidRPr="00CE6401" w:rsidRDefault="0042493B" w:rsidP="00DB010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C650524" wp14:editId="6A82F05F">
                <wp:simplePos x="0" y="0"/>
                <wp:positionH relativeFrom="column">
                  <wp:posOffset>277495</wp:posOffset>
                </wp:positionH>
                <wp:positionV relativeFrom="paragraph">
                  <wp:posOffset>42545</wp:posOffset>
                </wp:positionV>
                <wp:extent cx="631190" cy="744220"/>
                <wp:effectExtent l="0" t="0" r="381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190" cy="744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A13DB18" w14:textId="77777777" w:rsidR="0042493B" w:rsidRPr="00CE6401" w:rsidRDefault="0042493B" w:rsidP="00DB010D">
          <w:pPr>
            <w:pStyle w:val="Intestazione"/>
          </w:pPr>
        </w:p>
        <w:p w14:paraId="66C929F1" w14:textId="77777777" w:rsidR="0042493B" w:rsidRPr="00CE6401" w:rsidRDefault="0042493B" w:rsidP="00DB010D">
          <w:pPr>
            <w:pStyle w:val="Intestazione"/>
          </w:pPr>
        </w:p>
        <w:p w14:paraId="4E5AF710" w14:textId="77777777" w:rsidR="0042493B" w:rsidRPr="00CE6401" w:rsidRDefault="0042493B" w:rsidP="00DB010D">
          <w:pPr>
            <w:pStyle w:val="Intestazione"/>
          </w:pPr>
        </w:p>
        <w:p w14:paraId="12C50BF7" w14:textId="77777777" w:rsidR="0042493B" w:rsidRPr="00CE6401" w:rsidRDefault="0042493B" w:rsidP="00DB010D">
          <w:pPr>
            <w:pStyle w:val="Intestazione"/>
          </w:pPr>
        </w:p>
        <w:p w14:paraId="2C68AC78" w14:textId="77777777" w:rsidR="0042493B" w:rsidRPr="00CE6401" w:rsidRDefault="0042493B" w:rsidP="00DB010D">
          <w:pPr>
            <w:pStyle w:val="Intestazione"/>
            <w:jc w:val="center"/>
          </w:pPr>
        </w:p>
        <w:p w14:paraId="46AD31BD" w14:textId="77777777" w:rsidR="0042493B" w:rsidRPr="00CE6401" w:rsidRDefault="0042493B" w:rsidP="00DB010D">
          <w:pPr>
            <w:pStyle w:val="Intestazione"/>
            <w:jc w:val="center"/>
          </w:pPr>
          <w:r w:rsidRPr="00CE6401">
            <w:t xml:space="preserve">Polo Qualità </w:t>
          </w:r>
        </w:p>
        <w:p w14:paraId="7D59F7B3" w14:textId="77777777" w:rsidR="0042493B" w:rsidRPr="00CE6401" w:rsidRDefault="0042493B" w:rsidP="00DB010D">
          <w:pPr>
            <w:pStyle w:val="Intestazione"/>
            <w:jc w:val="center"/>
          </w:pPr>
          <w:r w:rsidRPr="00CE6401">
            <w:t>Di Napoli</w:t>
          </w:r>
        </w:p>
        <w:p w14:paraId="7F807846" w14:textId="77777777" w:rsidR="0042493B" w:rsidRPr="00CE6401" w:rsidRDefault="0042493B" w:rsidP="00DB010D">
          <w:pPr>
            <w:pStyle w:val="Intestazione"/>
            <w:jc w:val="center"/>
          </w:pPr>
        </w:p>
        <w:p w14:paraId="7E930525" w14:textId="77777777" w:rsidR="0042493B" w:rsidRPr="00CE6401" w:rsidRDefault="0042493B" w:rsidP="00DB010D">
          <w:pPr>
            <w:pStyle w:val="Intestazione"/>
            <w:jc w:val="center"/>
            <w:rPr>
              <w:sz w:val="16"/>
              <w:szCs w:val="16"/>
            </w:rPr>
          </w:pPr>
          <w:r w:rsidRPr="00CE6401">
            <w:t>Pag.</w:t>
          </w:r>
        </w:p>
      </w:tc>
    </w:tr>
    <w:tr w:rsidR="0042493B" w14:paraId="681FBD5C" w14:textId="77777777" w:rsidTr="00DB010D">
      <w:trPr>
        <w:cantSplit/>
        <w:trHeight w:val="830"/>
      </w:trPr>
      <w:tc>
        <w:tcPr>
          <w:tcW w:w="846" w:type="pct"/>
          <w:vMerge/>
        </w:tcPr>
        <w:p w14:paraId="57A70311" w14:textId="77777777" w:rsidR="0042493B" w:rsidRPr="00CE6401" w:rsidRDefault="0042493B" w:rsidP="00DB010D">
          <w:pPr>
            <w:pStyle w:val="Intestazione"/>
          </w:pPr>
        </w:p>
      </w:tc>
      <w:tc>
        <w:tcPr>
          <w:tcW w:w="3380" w:type="pct"/>
        </w:tcPr>
        <w:p w14:paraId="3D2D94EB" w14:textId="77777777" w:rsidR="0042493B" w:rsidRPr="00CE6401" w:rsidRDefault="0042493B" w:rsidP="00DB010D">
          <w:pPr>
            <w:pStyle w:val="Intestazione"/>
            <w:jc w:val="center"/>
          </w:pPr>
        </w:p>
        <w:p w14:paraId="18B6CADF" w14:textId="77777777" w:rsidR="0042493B" w:rsidRPr="00CE6401" w:rsidRDefault="0042493B" w:rsidP="00DB010D">
          <w:pPr>
            <w:pStyle w:val="Intestazione"/>
            <w:jc w:val="center"/>
          </w:pPr>
          <w:r w:rsidRPr="00CE6401">
            <w:rPr>
              <w:b/>
              <w:sz w:val="28"/>
              <w:szCs w:val="28"/>
            </w:rPr>
            <w:t>MANUALE DELLA QUALITA’</w:t>
          </w:r>
        </w:p>
      </w:tc>
      <w:tc>
        <w:tcPr>
          <w:tcW w:w="773" w:type="pct"/>
          <w:vMerge/>
        </w:tcPr>
        <w:p w14:paraId="37919C23" w14:textId="77777777" w:rsidR="0042493B" w:rsidRPr="00CE6401" w:rsidRDefault="0042493B" w:rsidP="00DB010D">
          <w:pPr>
            <w:pStyle w:val="Intestazione"/>
          </w:pPr>
        </w:p>
      </w:tc>
    </w:tr>
  </w:tbl>
  <w:p w14:paraId="24B059AD" w14:textId="77777777" w:rsidR="0042493B" w:rsidRDefault="004249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24A02C3"/>
    <w:multiLevelType w:val="hybridMultilevel"/>
    <w:tmpl w:val="42A87F02"/>
    <w:lvl w:ilvl="0" w:tplc="04090011">
      <w:start w:val="1"/>
      <w:numFmt w:val="decimal"/>
      <w:lvlText w:val="%1)"/>
      <w:lvlJc w:val="left"/>
      <w:pPr>
        <w:ind w:left="179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046670EA"/>
    <w:multiLevelType w:val="hybridMultilevel"/>
    <w:tmpl w:val="D550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81666"/>
    <w:multiLevelType w:val="hybridMultilevel"/>
    <w:tmpl w:val="A2F6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507EF"/>
    <w:multiLevelType w:val="hybridMultilevel"/>
    <w:tmpl w:val="A9CED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44D28"/>
    <w:multiLevelType w:val="hybridMultilevel"/>
    <w:tmpl w:val="0FB84FCA"/>
    <w:lvl w:ilvl="0" w:tplc="671634E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53F0A"/>
    <w:multiLevelType w:val="hybridMultilevel"/>
    <w:tmpl w:val="3A3A37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E41B0"/>
    <w:multiLevelType w:val="hybridMultilevel"/>
    <w:tmpl w:val="87A42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FD177A"/>
    <w:multiLevelType w:val="hybridMultilevel"/>
    <w:tmpl w:val="3F80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E53A6"/>
    <w:multiLevelType w:val="hybridMultilevel"/>
    <w:tmpl w:val="97646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34C20"/>
    <w:multiLevelType w:val="hybridMultilevel"/>
    <w:tmpl w:val="5DE48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8748E"/>
    <w:multiLevelType w:val="hybridMultilevel"/>
    <w:tmpl w:val="1EC84A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04470"/>
    <w:multiLevelType w:val="hybridMultilevel"/>
    <w:tmpl w:val="22E40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17659"/>
    <w:multiLevelType w:val="hybridMultilevel"/>
    <w:tmpl w:val="A66E7B32"/>
    <w:lvl w:ilvl="0" w:tplc="ABFC7D82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 w15:restartNumberingAfterBreak="0">
    <w:nsid w:val="34C111B4"/>
    <w:multiLevelType w:val="hybridMultilevel"/>
    <w:tmpl w:val="063E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41AD5"/>
    <w:multiLevelType w:val="hybridMultilevel"/>
    <w:tmpl w:val="B7F85A66"/>
    <w:lvl w:ilvl="0" w:tplc="16CCDCD6">
      <w:start w:val="6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455E6CA9"/>
    <w:multiLevelType w:val="hybridMultilevel"/>
    <w:tmpl w:val="1B40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56285"/>
    <w:multiLevelType w:val="hybridMultilevel"/>
    <w:tmpl w:val="B1C0C2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102BD"/>
    <w:multiLevelType w:val="hybridMultilevel"/>
    <w:tmpl w:val="AD00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D7ACF"/>
    <w:multiLevelType w:val="hybridMultilevel"/>
    <w:tmpl w:val="5082F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3063F"/>
    <w:multiLevelType w:val="hybridMultilevel"/>
    <w:tmpl w:val="CAB4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60E08"/>
    <w:multiLevelType w:val="hybridMultilevel"/>
    <w:tmpl w:val="6DCA6794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A705DD"/>
    <w:multiLevelType w:val="hybridMultilevel"/>
    <w:tmpl w:val="50124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FC6B5E"/>
    <w:multiLevelType w:val="hybridMultilevel"/>
    <w:tmpl w:val="4E72D4F6"/>
    <w:lvl w:ilvl="0" w:tplc="8FF4F1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D6B23"/>
    <w:multiLevelType w:val="hybridMultilevel"/>
    <w:tmpl w:val="114E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D5B25"/>
    <w:multiLevelType w:val="hybridMultilevel"/>
    <w:tmpl w:val="4502A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134A"/>
    <w:multiLevelType w:val="hybridMultilevel"/>
    <w:tmpl w:val="8190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20"/>
  </w:num>
  <w:num w:numId="4">
    <w:abstractNumId w:val="12"/>
  </w:num>
  <w:num w:numId="5">
    <w:abstractNumId w:val="14"/>
  </w:num>
  <w:num w:numId="6">
    <w:abstractNumId w:val="21"/>
  </w:num>
  <w:num w:numId="7">
    <w:abstractNumId w:val="25"/>
  </w:num>
  <w:num w:numId="8">
    <w:abstractNumId w:val="17"/>
  </w:num>
  <w:num w:numId="9">
    <w:abstractNumId w:val="16"/>
  </w:num>
  <w:num w:numId="10">
    <w:abstractNumId w:val="19"/>
  </w:num>
  <w:num w:numId="11">
    <w:abstractNumId w:val="18"/>
  </w:num>
  <w:num w:numId="12">
    <w:abstractNumId w:val="7"/>
  </w:num>
  <w:num w:numId="13">
    <w:abstractNumId w:val="28"/>
  </w:num>
  <w:num w:numId="14">
    <w:abstractNumId w:val="22"/>
  </w:num>
  <w:num w:numId="15">
    <w:abstractNumId w:val="11"/>
  </w:num>
  <w:num w:numId="16">
    <w:abstractNumId w:val="26"/>
  </w:num>
  <w:num w:numId="17">
    <w:abstractNumId w:val="30"/>
  </w:num>
  <w:num w:numId="18">
    <w:abstractNumId w:val="13"/>
  </w:num>
  <w:num w:numId="19">
    <w:abstractNumId w:val="10"/>
  </w:num>
  <w:num w:numId="20">
    <w:abstractNumId w:val="6"/>
  </w:num>
  <w:num w:numId="21">
    <w:abstractNumId w:val="5"/>
  </w:num>
  <w:num w:numId="22">
    <w:abstractNumId w:val="27"/>
  </w:num>
  <w:num w:numId="23">
    <w:abstractNumId w:val="9"/>
  </w:num>
  <w:num w:numId="24">
    <w:abstractNumId w:val="24"/>
  </w:num>
  <w:num w:numId="25">
    <w:abstractNumId w:val="8"/>
  </w:num>
  <w:num w:numId="2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7F"/>
    <w:rsid w:val="00014411"/>
    <w:rsid w:val="00014D9E"/>
    <w:rsid w:val="00020A05"/>
    <w:rsid w:val="00027CE9"/>
    <w:rsid w:val="000302E1"/>
    <w:rsid w:val="0003136A"/>
    <w:rsid w:val="00032E8D"/>
    <w:rsid w:val="000415F1"/>
    <w:rsid w:val="00044AD2"/>
    <w:rsid w:val="0005224F"/>
    <w:rsid w:val="0005389C"/>
    <w:rsid w:val="00054B7B"/>
    <w:rsid w:val="00056101"/>
    <w:rsid w:val="000624F4"/>
    <w:rsid w:val="0008780A"/>
    <w:rsid w:val="00090100"/>
    <w:rsid w:val="00093822"/>
    <w:rsid w:val="000A1033"/>
    <w:rsid w:val="000A3AD6"/>
    <w:rsid w:val="000A3C8F"/>
    <w:rsid w:val="000B33AA"/>
    <w:rsid w:val="000B3B94"/>
    <w:rsid w:val="000C0C49"/>
    <w:rsid w:val="000C24EB"/>
    <w:rsid w:val="000C72EB"/>
    <w:rsid w:val="000D1C10"/>
    <w:rsid w:val="000E1E81"/>
    <w:rsid w:val="001022C5"/>
    <w:rsid w:val="0010447D"/>
    <w:rsid w:val="00113014"/>
    <w:rsid w:val="00122317"/>
    <w:rsid w:val="0012329E"/>
    <w:rsid w:val="00125ECF"/>
    <w:rsid w:val="00130D6E"/>
    <w:rsid w:val="00132AAB"/>
    <w:rsid w:val="00140F7E"/>
    <w:rsid w:val="00142D7F"/>
    <w:rsid w:val="00147A8C"/>
    <w:rsid w:val="00147B8A"/>
    <w:rsid w:val="00151D49"/>
    <w:rsid w:val="0015205B"/>
    <w:rsid w:val="001546B4"/>
    <w:rsid w:val="00161EF1"/>
    <w:rsid w:val="00164069"/>
    <w:rsid w:val="00165DD6"/>
    <w:rsid w:val="00166354"/>
    <w:rsid w:val="0017463D"/>
    <w:rsid w:val="00180D8F"/>
    <w:rsid w:val="001838F4"/>
    <w:rsid w:val="0019416E"/>
    <w:rsid w:val="0019642F"/>
    <w:rsid w:val="001B006B"/>
    <w:rsid w:val="001B0C07"/>
    <w:rsid w:val="001B10DF"/>
    <w:rsid w:val="001C4DAB"/>
    <w:rsid w:val="001C59E0"/>
    <w:rsid w:val="001C5BD0"/>
    <w:rsid w:val="001D23CE"/>
    <w:rsid w:val="001D4B29"/>
    <w:rsid w:val="001D7A71"/>
    <w:rsid w:val="001E4D58"/>
    <w:rsid w:val="001E64C0"/>
    <w:rsid w:val="001F325D"/>
    <w:rsid w:val="001F4FBE"/>
    <w:rsid w:val="00203335"/>
    <w:rsid w:val="002053AF"/>
    <w:rsid w:val="002240BF"/>
    <w:rsid w:val="00230232"/>
    <w:rsid w:val="00230C45"/>
    <w:rsid w:val="00231C36"/>
    <w:rsid w:val="00232007"/>
    <w:rsid w:val="002345B5"/>
    <w:rsid w:val="00234EF0"/>
    <w:rsid w:val="00241AA2"/>
    <w:rsid w:val="00246407"/>
    <w:rsid w:val="0024741C"/>
    <w:rsid w:val="00252D69"/>
    <w:rsid w:val="00255D37"/>
    <w:rsid w:val="00275BCD"/>
    <w:rsid w:val="00275D22"/>
    <w:rsid w:val="00276D7B"/>
    <w:rsid w:val="00277402"/>
    <w:rsid w:val="00281254"/>
    <w:rsid w:val="002970C4"/>
    <w:rsid w:val="002B0674"/>
    <w:rsid w:val="002B07B9"/>
    <w:rsid w:val="002B4F5B"/>
    <w:rsid w:val="002C0DDF"/>
    <w:rsid w:val="002D1EFD"/>
    <w:rsid w:val="002D28BB"/>
    <w:rsid w:val="002E126F"/>
    <w:rsid w:val="002E45D5"/>
    <w:rsid w:val="002E541A"/>
    <w:rsid w:val="002F3AE7"/>
    <w:rsid w:val="002F617B"/>
    <w:rsid w:val="003017E4"/>
    <w:rsid w:val="00304D66"/>
    <w:rsid w:val="00307141"/>
    <w:rsid w:val="00311F9E"/>
    <w:rsid w:val="00326C87"/>
    <w:rsid w:val="003272C9"/>
    <w:rsid w:val="0033178B"/>
    <w:rsid w:val="00343BF6"/>
    <w:rsid w:val="00347875"/>
    <w:rsid w:val="00356CBB"/>
    <w:rsid w:val="00357093"/>
    <w:rsid w:val="00357D10"/>
    <w:rsid w:val="003608F4"/>
    <w:rsid w:val="00362362"/>
    <w:rsid w:val="003634DD"/>
    <w:rsid w:val="003718B1"/>
    <w:rsid w:val="003729D2"/>
    <w:rsid w:val="00374373"/>
    <w:rsid w:val="00381119"/>
    <w:rsid w:val="00386811"/>
    <w:rsid w:val="003872A8"/>
    <w:rsid w:val="00397E94"/>
    <w:rsid w:val="003A1C7C"/>
    <w:rsid w:val="003A6A2F"/>
    <w:rsid w:val="003B0CE8"/>
    <w:rsid w:val="003B11A4"/>
    <w:rsid w:val="003C0009"/>
    <w:rsid w:val="003C7841"/>
    <w:rsid w:val="003D139A"/>
    <w:rsid w:val="003D20E9"/>
    <w:rsid w:val="003D5651"/>
    <w:rsid w:val="003D6C19"/>
    <w:rsid w:val="003E4464"/>
    <w:rsid w:val="003F163F"/>
    <w:rsid w:val="003F3DCB"/>
    <w:rsid w:val="003F6E5F"/>
    <w:rsid w:val="003F79C6"/>
    <w:rsid w:val="00406A36"/>
    <w:rsid w:val="00421E5D"/>
    <w:rsid w:val="00421F45"/>
    <w:rsid w:val="0042264F"/>
    <w:rsid w:val="0042493B"/>
    <w:rsid w:val="00427A44"/>
    <w:rsid w:val="00434691"/>
    <w:rsid w:val="00440044"/>
    <w:rsid w:val="004412DB"/>
    <w:rsid w:val="00441F40"/>
    <w:rsid w:val="00443760"/>
    <w:rsid w:val="004474AC"/>
    <w:rsid w:val="00451BD9"/>
    <w:rsid w:val="00452BD1"/>
    <w:rsid w:val="00455DBE"/>
    <w:rsid w:val="004606DE"/>
    <w:rsid w:val="0046231E"/>
    <w:rsid w:val="00462800"/>
    <w:rsid w:val="00473CCB"/>
    <w:rsid w:val="00474E6A"/>
    <w:rsid w:val="00480CA5"/>
    <w:rsid w:val="004837EE"/>
    <w:rsid w:val="00486CE9"/>
    <w:rsid w:val="00493F1F"/>
    <w:rsid w:val="00496CBB"/>
    <w:rsid w:val="004A65C2"/>
    <w:rsid w:val="004A773B"/>
    <w:rsid w:val="004B3D90"/>
    <w:rsid w:val="004D5B8D"/>
    <w:rsid w:val="004F6F59"/>
    <w:rsid w:val="00504BC7"/>
    <w:rsid w:val="005103AF"/>
    <w:rsid w:val="00511A79"/>
    <w:rsid w:val="0051230E"/>
    <w:rsid w:val="00520292"/>
    <w:rsid w:val="00524233"/>
    <w:rsid w:val="0053081B"/>
    <w:rsid w:val="00531DAE"/>
    <w:rsid w:val="00532B1E"/>
    <w:rsid w:val="005350B2"/>
    <w:rsid w:val="00554A17"/>
    <w:rsid w:val="00557B08"/>
    <w:rsid w:val="00561763"/>
    <w:rsid w:val="005640CD"/>
    <w:rsid w:val="00567694"/>
    <w:rsid w:val="005738AB"/>
    <w:rsid w:val="00573E7A"/>
    <w:rsid w:val="005759BA"/>
    <w:rsid w:val="00576795"/>
    <w:rsid w:val="00581860"/>
    <w:rsid w:val="00583FEB"/>
    <w:rsid w:val="005850A5"/>
    <w:rsid w:val="00590E1B"/>
    <w:rsid w:val="00591BCA"/>
    <w:rsid w:val="0059487A"/>
    <w:rsid w:val="00596453"/>
    <w:rsid w:val="005A2DBF"/>
    <w:rsid w:val="005B194B"/>
    <w:rsid w:val="005B662F"/>
    <w:rsid w:val="005B7ADC"/>
    <w:rsid w:val="005D60E4"/>
    <w:rsid w:val="005D7CDD"/>
    <w:rsid w:val="005E3B2C"/>
    <w:rsid w:val="005E6A28"/>
    <w:rsid w:val="005E6B34"/>
    <w:rsid w:val="0060735B"/>
    <w:rsid w:val="00611D5E"/>
    <w:rsid w:val="006164BA"/>
    <w:rsid w:val="00624A87"/>
    <w:rsid w:val="00626F3A"/>
    <w:rsid w:val="00635EFA"/>
    <w:rsid w:val="00640B0B"/>
    <w:rsid w:val="006431BC"/>
    <w:rsid w:val="006474DD"/>
    <w:rsid w:val="00650872"/>
    <w:rsid w:val="006656E4"/>
    <w:rsid w:val="006674C6"/>
    <w:rsid w:val="00670969"/>
    <w:rsid w:val="0067295F"/>
    <w:rsid w:val="00676D36"/>
    <w:rsid w:val="0068778C"/>
    <w:rsid w:val="00687D4D"/>
    <w:rsid w:val="00693C37"/>
    <w:rsid w:val="00694625"/>
    <w:rsid w:val="0069705B"/>
    <w:rsid w:val="006977C4"/>
    <w:rsid w:val="006A2662"/>
    <w:rsid w:val="006A43D2"/>
    <w:rsid w:val="006A6E51"/>
    <w:rsid w:val="006B32F6"/>
    <w:rsid w:val="006B4B1E"/>
    <w:rsid w:val="006B6110"/>
    <w:rsid w:val="006B66BE"/>
    <w:rsid w:val="006C331D"/>
    <w:rsid w:val="006C50A5"/>
    <w:rsid w:val="006C7E26"/>
    <w:rsid w:val="006D1267"/>
    <w:rsid w:val="006E39C2"/>
    <w:rsid w:val="006E559E"/>
    <w:rsid w:val="006F0996"/>
    <w:rsid w:val="006F5B5E"/>
    <w:rsid w:val="006F5E19"/>
    <w:rsid w:val="0070627F"/>
    <w:rsid w:val="00707255"/>
    <w:rsid w:val="007072C4"/>
    <w:rsid w:val="007126DB"/>
    <w:rsid w:val="00724277"/>
    <w:rsid w:val="00740C7A"/>
    <w:rsid w:val="00743D19"/>
    <w:rsid w:val="00752E10"/>
    <w:rsid w:val="007535C7"/>
    <w:rsid w:val="00753934"/>
    <w:rsid w:val="00754D06"/>
    <w:rsid w:val="00754EA3"/>
    <w:rsid w:val="007574E4"/>
    <w:rsid w:val="0076047F"/>
    <w:rsid w:val="0076150D"/>
    <w:rsid w:val="00761D32"/>
    <w:rsid w:val="00765815"/>
    <w:rsid w:val="00772710"/>
    <w:rsid w:val="00777B2D"/>
    <w:rsid w:val="00781E54"/>
    <w:rsid w:val="00784003"/>
    <w:rsid w:val="00792D9A"/>
    <w:rsid w:val="007950DD"/>
    <w:rsid w:val="007957D6"/>
    <w:rsid w:val="0079609B"/>
    <w:rsid w:val="00797704"/>
    <w:rsid w:val="007A5B8C"/>
    <w:rsid w:val="007B179E"/>
    <w:rsid w:val="007D08CA"/>
    <w:rsid w:val="007D2F43"/>
    <w:rsid w:val="007D3DFA"/>
    <w:rsid w:val="007D7F71"/>
    <w:rsid w:val="007E2993"/>
    <w:rsid w:val="008023CC"/>
    <w:rsid w:val="00803896"/>
    <w:rsid w:val="00804F01"/>
    <w:rsid w:val="00810528"/>
    <w:rsid w:val="00810C39"/>
    <w:rsid w:val="00821BDD"/>
    <w:rsid w:val="00821C37"/>
    <w:rsid w:val="00822982"/>
    <w:rsid w:val="00822B19"/>
    <w:rsid w:val="00827C19"/>
    <w:rsid w:val="008355C2"/>
    <w:rsid w:val="008402E6"/>
    <w:rsid w:val="00841244"/>
    <w:rsid w:val="008559DB"/>
    <w:rsid w:val="00855DB7"/>
    <w:rsid w:val="00863311"/>
    <w:rsid w:val="0087210E"/>
    <w:rsid w:val="00872939"/>
    <w:rsid w:val="008751E7"/>
    <w:rsid w:val="00875EF2"/>
    <w:rsid w:val="00876DD5"/>
    <w:rsid w:val="00891B6C"/>
    <w:rsid w:val="00896BFB"/>
    <w:rsid w:val="008A0189"/>
    <w:rsid w:val="008A3CB9"/>
    <w:rsid w:val="008B35D5"/>
    <w:rsid w:val="008B4A2C"/>
    <w:rsid w:val="008C1804"/>
    <w:rsid w:val="008C2E51"/>
    <w:rsid w:val="008C496E"/>
    <w:rsid w:val="008C6695"/>
    <w:rsid w:val="008D028E"/>
    <w:rsid w:val="008D07CC"/>
    <w:rsid w:val="008D3F9C"/>
    <w:rsid w:val="008D4406"/>
    <w:rsid w:val="008D6E7F"/>
    <w:rsid w:val="008F2B92"/>
    <w:rsid w:val="008F74E5"/>
    <w:rsid w:val="009027D6"/>
    <w:rsid w:val="00910CA4"/>
    <w:rsid w:val="00911827"/>
    <w:rsid w:val="009146B2"/>
    <w:rsid w:val="009156F1"/>
    <w:rsid w:val="00916169"/>
    <w:rsid w:val="0091792C"/>
    <w:rsid w:val="00922443"/>
    <w:rsid w:val="00926DD7"/>
    <w:rsid w:val="00937E9A"/>
    <w:rsid w:val="009406FC"/>
    <w:rsid w:val="00940913"/>
    <w:rsid w:val="0095189A"/>
    <w:rsid w:val="00951D43"/>
    <w:rsid w:val="009658C7"/>
    <w:rsid w:val="00965DE2"/>
    <w:rsid w:val="00966695"/>
    <w:rsid w:val="00966B9B"/>
    <w:rsid w:val="009718EC"/>
    <w:rsid w:val="0097266A"/>
    <w:rsid w:val="009803F1"/>
    <w:rsid w:val="00980465"/>
    <w:rsid w:val="0098413F"/>
    <w:rsid w:val="009874F2"/>
    <w:rsid w:val="00991121"/>
    <w:rsid w:val="00997D94"/>
    <w:rsid w:val="009A078F"/>
    <w:rsid w:val="009A07DF"/>
    <w:rsid w:val="009A1495"/>
    <w:rsid w:val="009A249B"/>
    <w:rsid w:val="009A382F"/>
    <w:rsid w:val="009A6098"/>
    <w:rsid w:val="009A76D4"/>
    <w:rsid w:val="009B189B"/>
    <w:rsid w:val="009B412F"/>
    <w:rsid w:val="009B63C9"/>
    <w:rsid w:val="009B7D44"/>
    <w:rsid w:val="009C76BE"/>
    <w:rsid w:val="009D2F73"/>
    <w:rsid w:val="009D3904"/>
    <w:rsid w:val="009D77C8"/>
    <w:rsid w:val="009E141E"/>
    <w:rsid w:val="009E1E6F"/>
    <w:rsid w:val="009F650B"/>
    <w:rsid w:val="009F693A"/>
    <w:rsid w:val="00A0131E"/>
    <w:rsid w:val="00A01640"/>
    <w:rsid w:val="00A129F5"/>
    <w:rsid w:val="00A212D2"/>
    <w:rsid w:val="00A26447"/>
    <w:rsid w:val="00A32D2E"/>
    <w:rsid w:val="00A42B36"/>
    <w:rsid w:val="00A4787E"/>
    <w:rsid w:val="00A47D94"/>
    <w:rsid w:val="00A5070D"/>
    <w:rsid w:val="00A6008B"/>
    <w:rsid w:val="00A630B0"/>
    <w:rsid w:val="00A635BC"/>
    <w:rsid w:val="00A66353"/>
    <w:rsid w:val="00A67F91"/>
    <w:rsid w:val="00A742E6"/>
    <w:rsid w:val="00A90B53"/>
    <w:rsid w:val="00A968F5"/>
    <w:rsid w:val="00AA3F32"/>
    <w:rsid w:val="00AA4B51"/>
    <w:rsid w:val="00AA513F"/>
    <w:rsid w:val="00AB062B"/>
    <w:rsid w:val="00AB6656"/>
    <w:rsid w:val="00AC2353"/>
    <w:rsid w:val="00AC411B"/>
    <w:rsid w:val="00AD1AA6"/>
    <w:rsid w:val="00AE055B"/>
    <w:rsid w:val="00AE4E00"/>
    <w:rsid w:val="00AE603C"/>
    <w:rsid w:val="00AF5516"/>
    <w:rsid w:val="00AF634A"/>
    <w:rsid w:val="00AF6407"/>
    <w:rsid w:val="00B026E1"/>
    <w:rsid w:val="00B0344F"/>
    <w:rsid w:val="00B03F80"/>
    <w:rsid w:val="00B0455F"/>
    <w:rsid w:val="00B06CA6"/>
    <w:rsid w:val="00B20A0F"/>
    <w:rsid w:val="00B23EA2"/>
    <w:rsid w:val="00B27360"/>
    <w:rsid w:val="00B35F41"/>
    <w:rsid w:val="00B37097"/>
    <w:rsid w:val="00B40BF3"/>
    <w:rsid w:val="00B41701"/>
    <w:rsid w:val="00B52801"/>
    <w:rsid w:val="00B56790"/>
    <w:rsid w:val="00B7344A"/>
    <w:rsid w:val="00B75C3E"/>
    <w:rsid w:val="00B848CC"/>
    <w:rsid w:val="00B855AD"/>
    <w:rsid w:val="00B950DF"/>
    <w:rsid w:val="00BA0714"/>
    <w:rsid w:val="00BA213C"/>
    <w:rsid w:val="00BA6D27"/>
    <w:rsid w:val="00BA7E96"/>
    <w:rsid w:val="00BB06C7"/>
    <w:rsid w:val="00BB073A"/>
    <w:rsid w:val="00BB56F2"/>
    <w:rsid w:val="00BC1215"/>
    <w:rsid w:val="00BC34A8"/>
    <w:rsid w:val="00BE5F1C"/>
    <w:rsid w:val="00BF16ED"/>
    <w:rsid w:val="00BF75CF"/>
    <w:rsid w:val="00C03457"/>
    <w:rsid w:val="00C1218A"/>
    <w:rsid w:val="00C166C8"/>
    <w:rsid w:val="00C16BDD"/>
    <w:rsid w:val="00C237B2"/>
    <w:rsid w:val="00C40D70"/>
    <w:rsid w:val="00C4165D"/>
    <w:rsid w:val="00C44BCF"/>
    <w:rsid w:val="00C469A6"/>
    <w:rsid w:val="00C54F44"/>
    <w:rsid w:val="00C55266"/>
    <w:rsid w:val="00C67563"/>
    <w:rsid w:val="00C72DAD"/>
    <w:rsid w:val="00C7741A"/>
    <w:rsid w:val="00C84CFD"/>
    <w:rsid w:val="00C9493D"/>
    <w:rsid w:val="00CA1787"/>
    <w:rsid w:val="00CA1DC5"/>
    <w:rsid w:val="00CA1E4B"/>
    <w:rsid w:val="00CA5924"/>
    <w:rsid w:val="00CA7764"/>
    <w:rsid w:val="00CB3246"/>
    <w:rsid w:val="00CB4510"/>
    <w:rsid w:val="00CB579C"/>
    <w:rsid w:val="00CC6EE4"/>
    <w:rsid w:val="00CD0FD9"/>
    <w:rsid w:val="00CD4FA6"/>
    <w:rsid w:val="00CE4E4A"/>
    <w:rsid w:val="00CF3C14"/>
    <w:rsid w:val="00CF5B9C"/>
    <w:rsid w:val="00D01E9F"/>
    <w:rsid w:val="00D06295"/>
    <w:rsid w:val="00D1110A"/>
    <w:rsid w:val="00D13FAC"/>
    <w:rsid w:val="00D16C7B"/>
    <w:rsid w:val="00D27694"/>
    <w:rsid w:val="00D340A8"/>
    <w:rsid w:val="00D36EE6"/>
    <w:rsid w:val="00D37EAB"/>
    <w:rsid w:val="00D6222F"/>
    <w:rsid w:val="00D62BF0"/>
    <w:rsid w:val="00D62C6A"/>
    <w:rsid w:val="00D62D92"/>
    <w:rsid w:val="00D76E61"/>
    <w:rsid w:val="00D83590"/>
    <w:rsid w:val="00D91881"/>
    <w:rsid w:val="00D932C9"/>
    <w:rsid w:val="00DA0A4B"/>
    <w:rsid w:val="00DB010D"/>
    <w:rsid w:val="00DC07C2"/>
    <w:rsid w:val="00DC0C8E"/>
    <w:rsid w:val="00DC0F81"/>
    <w:rsid w:val="00DC3606"/>
    <w:rsid w:val="00DC4B65"/>
    <w:rsid w:val="00DC5487"/>
    <w:rsid w:val="00DC63CB"/>
    <w:rsid w:val="00DE2E31"/>
    <w:rsid w:val="00DE49D2"/>
    <w:rsid w:val="00DE5DFB"/>
    <w:rsid w:val="00DE72DB"/>
    <w:rsid w:val="00DF6051"/>
    <w:rsid w:val="00DF77DA"/>
    <w:rsid w:val="00E005D6"/>
    <w:rsid w:val="00E11EE0"/>
    <w:rsid w:val="00E14282"/>
    <w:rsid w:val="00E20311"/>
    <w:rsid w:val="00E3451D"/>
    <w:rsid w:val="00E36AF6"/>
    <w:rsid w:val="00E459E5"/>
    <w:rsid w:val="00E54F61"/>
    <w:rsid w:val="00E616D4"/>
    <w:rsid w:val="00E63FDA"/>
    <w:rsid w:val="00E769FE"/>
    <w:rsid w:val="00E80326"/>
    <w:rsid w:val="00E80C37"/>
    <w:rsid w:val="00E80DC5"/>
    <w:rsid w:val="00E81C3F"/>
    <w:rsid w:val="00E84C9D"/>
    <w:rsid w:val="00E85C34"/>
    <w:rsid w:val="00E8739B"/>
    <w:rsid w:val="00E91666"/>
    <w:rsid w:val="00E94166"/>
    <w:rsid w:val="00EA25AF"/>
    <w:rsid w:val="00EA3EBE"/>
    <w:rsid w:val="00EB16EC"/>
    <w:rsid w:val="00EB2DC9"/>
    <w:rsid w:val="00EC3101"/>
    <w:rsid w:val="00EC455E"/>
    <w:rsid w:val="00ED4E7E"/>
    <w:rsid w:val="00ED4FED"/>
    <w:rsid w:val="00EF3901"/>
    <w:rsid w:val="00EF798F"/>
    <w:rsid w:val="00F006ED"/>
    <w:rsid w:val="00F05116"/>
    <w:rsid w:val="00F124F9"/>
    <w:rsid w:val="00F15EE1"/>
    <w:rsid w:val="00F1601D"/>
    <w:rsid w:val="00F237D6"/>
    <w:rsid w:val="00F27B42"/>
    <w:rsid w:val="00F36EF2"/>
    <w:rsid w:val="00F40347"/>
    <w:rsid w:val="00F439AB"/>
    <w:rsid w:val="00F453A0"/>
    <w:rsid w:val="00F457F5"/>
    <w:rsid w:val="00F46CE8"/>
    <w:rsid w:val="00F50494"/>
    <w:rsid w:val="00F673BA"/>
    <w:rsid w:val="00F71CB2"/>
    <w:rsid w:val="00F738E5"/>
    <w:rsid w:val="00F760F6"/>
    <w:rsid w:val="00F810A8"/>
    <w:rsid w:val="00F82298"/>
    <w:rsid w:val="00F82D77"/>
    <w:rsid w:val="00FA19AA"/>
    <w:rsid w:val="00FA6A17"/>
    <w:rsid w:val="00FA7A14"/>
    <w:rsid w:val="00FB141D"/>
    <w:rsid w:val="00FB599F"/>
    <w:rsid w:val="00FB7638"/>
    <w:rsid w:val="00FB7790"/>
    <w:rsid w:val="00FC638F"/>
    <w:rsid w:val="00FC669B"/>
    <w:rsid w:val="00FC75FD"/>
    <w:rsid w:val="00FD3011"/>
    <w:rsid w:val="00FD3DBF"/>
    <w:rsid w:val="00FD4553"/>
    <w:rsid w:val="00FD58A8"/>
    <w:rsid w:val="00FE01BD"/>
    <w:rsid w:val="00FF0A5F"/>
    <w:rsid w:val="00FF12AD"/>
    <w:rsid w:val="00FF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5676A"/>
  <w15:docId w15:val="{AD65CABA-F5A6-4E13-BC55-A3A86713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6E7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6E7F"/>
    <w:pPr>
      <w:spacing w:before="240"/>
      <w:outlineLvl w:val="0"/>
    </w:pPr>
    <w:rPr>
      <w:rFonts w:ascii="Helv" w:hAnsi="Helv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8D6E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D6E7F"/>
    <w:pPr>
      <w:keepNext/>
      <w:tabs>
        <w:tab w:val="left" w:pos="780"/>
      </w:tabs>
      <w:spacing w:line="240" w:lineRule="atLeast"/>
      <w:jc w:val="both"/>
      <w:outlineLvl w:val="2"/>
    </w:pPr>
    <w:rPr>
      <w:rFonts w:ascii="Arial" w:hAnsi="Arial" w:cs="Arial"/>
      <w:b/>
      <w:i/>
      <w:iCs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D6E7F"/>
    <w:pPr>
      <w:keepNext/>
      <w:spacing w:line="240" w:lineRule="atLeast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D6E7F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8D6E7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8D6E7F"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qFormat/>
    <w:rsid w:val="008D6E7F"/>
    <w:pPr>
      <w:keepNext/>
      <w:spacing w:line="278" w:lineRule="exact"/>
      <w:jc w:val="center"/>
      <w:outlineLvl w:val="8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6E7F"/>
    <w:rPr>
      <w:rFonts w:ascii="Helv" w:eastAsia="Times New Roman" w:hAnsi="Helv" w:cs="Times New Roman"/>
      <w:b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D6E7F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D6E7F"/>
    <w:rPr>
      <w:rFonts w:ascii="Arial" w:eastAsia="Times New Roman" w:hAnsi="Arial" w:cs="Arial"/>
      <w:b/>
      <w:i/>
      <w:i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D6E7F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D6E7F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D6E7F"/>
    <w:rPr>
      <w:b/>
      <w:bCs/>
      <w:sz w:val="22"/>
      <w:szCs w:val="2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D6E7F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8D6E7F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estonormale">
    <w:name w:val="Plain Text"/>
    <w:basedOn w:val="Normale"/>
    <w:link w:val="TestonormaleCarattere"/>
    <w:semiHidden/>
    <w:rsid w:val="008D6E7F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D6E7F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8D6E7F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8D6E7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testo">
    <w:name w:val="corpo testo"/>
    <w:basedOn w:val="Normale"/>
    <w:rsid w:val="008D6E7F"/>
    <w:pPr>
      <w:tabs>
        <w:tab w:val="left" w:pos="1077"/>
      </w:tabs>
      <w:spacing w:line="360" w:lineRule="atLeast"/>
      <w:ind w:left="851" w:right="851"/>
      <w:jc w:val="both"/>
    </w:pPr>
    <w:rPr>
      <w:rFonts w:ascii="Arial" w:hAnsi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D6E7F"/>
    <w:pPr>
      <w:spacing w:line="276" w:lineRule="auto"/>
      <w:ind w:left="720"/>
      <w:jc w:val="both"/>
    </w:pPr>
    <w:rPr>
      <w:rFonts w:ascii="Calibri" w:hAnsi="Calibri"/>
      <w:sz w:val="22"/>
      <w:szCs w:val="22"/>
    </w:rPr>
  </w:style>
  <w:style w:type="paragraph" w:styleId="Titolo">
    <w:name w:val="Title"/>
    <w:basedOn w:val="Default"/>
    <w:next w:val="Default"/>
    <w:link w:val="TitoloCarattere"/>
    <w:qFormat/>
    <w:rsid w:val="008D6E7F"/>
    <w:rPr>
      <w:color w:val="auto"/>
    </w:rPr>
  </w:style>
  <w:style w:type="character" w:customStyle="1" w:styleId="TitoloCarattere">
    <w:name w:val="Titolo Carattere"/>
    <w:basedOn w:val="Carpredefinitoparagrafo"/>
    <w:link w:val="Titolo"/>
    <w:rsid w:val="008D6E7F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8D6E7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D6E7F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E7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next w:val="Corpotesto0"/>
    <w:link w:val="SottotitoloCarattere"/>
    <w:qFormat/>
    <w:rsid w:val="008D6E7F"/>
    <w:pPr>
      <w:suppressAutoHyphens/>
      <w:jc w:val="both"/>
    </w:pPr>
    <w:rPr>
      <w:rFonts w:ascii="Verdana" w:hAnsi="Verdana"/>
      <w:b/>
      <w:bCs/>
      <w:sz w:val="32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D6E7F"/>
    <w:rPr>
      <w:rFonts w:ascii="Verdana" w:eastAsia="Times New Roman" w:hAnsi="Verdana" w:cs="Times New Roman"/>
      <w:b/>
      <w:bCs/>
      <w:sz w:val="32"/>
      <w:szCs w:val="20"/>
      <w:lang w:eastAsia="ar-SA"/>
    </w:rPr>
  </w:style>
  <w:style w:type="paragraph" w:styleId="Corpotesto0">
    <w:name w:val="Body Text"/>
    <w:basedOn w:val="Normale"/>
    <w:link w:val="CorpotestoCarattere"/>
    <w:rsid w:val="008D6E7F"/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0"/>
    <w:rsid w:val="008D6E7F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Didascalia">
    <w:name w:val="caption"/>
    <w:basedOn w:val="Normale"/>
    <w:next w:val="Normale"/>
    <w:qFormat/>
    <w:rsid w:val="008D6E7F"/>
    <w:pPr>
      <w:tabs>
        <w:tab w:val="left" w:pos="1560"/>
      </w:tabs>
      <w:jc w:val="center"/>
    </w:pPr>
    <w:rPr>
      <w:b/>
      <w:noProof/>
      <w:sz w:val="44"/>
      <w:szCs w:val="20"/>
    </w:rPr>
  </w:style>
  <w:style w:type="paragraph" w:customStyle="1" w:styleId="Testonormale1">
    <w:name w:val="Testo normale1"/>
    <w:basedOn w:val="Normale"/>
    <w:rsid w:val="008D6E7F"/>
    <w:pPr>
      <w:suppressAutoHyphens/>
    </w:pPr>
    <w:rPr>
      <w:rFonts w:ascii="Courier New" w:hAnsi="Courier New"/>
      <w:kern w:val="1"/>
      <w:sz w:val="20"/>
      <w:szCs w:val="20"/>
      <w:lang w:eastAsia="ar-SA"/>
    </w:rPr>
  </w:style>
  <w:style w:type="paragraph" w:customStyle="1" w:styleId="bookcomunicazionetitoloparagrafo">
    <w:name w:val="book comunicazione titolo paragrafo"/>
    <w:basedOn w:val="Normale"/>
    <w:uiPriority w:val="99"/>
    <w:rsid w:val="008D6E7F"/>
    <w:pPr>
      <w:widowControl w:val="0"/>
      <w:suppressAutoHyphens/>
      <w:spacing w:after="120"/>
      <w:jc w:val="both"/>
    </w:pPr>
    <w:rPr>
      <w:rFonts w:ascii="Arial" w:hAnsi="Arial" w:cs="Arial"/>
      <w:bCs/>
      <w:sz w:val="22"/>
      <w:szCs w:val="22"/>
      <w:lang w:eastAsia="zh-CN"/>
    </w:rPr>
  </w:style>
  <w:style w:type="paragraph" w:styleId="Rientrocorpodeltesto">
    <w:name w:val="Body Text Indent"/>
    <w:basedOn w:val="Normale"/>
    <w:link w:val="RientrocorpodeltestoCarattere"/>
    <w:rsid w:val="008D6E7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6E7F"/>
    <w:rPr>
      <w:rFonts w:ascii="Arial" w:eastAsia="Times New Roman" w:hAnsi="Arial" w:cs="Arial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8D6E7F"/>
    <w:pPr>
      <w:autoSpaceDE w:val="0"/>
      <w:autoSpaceDN w:val="0"/>
      <w:adjustRightInd w:val="0"/>
      <w:spacing w:before="388" w:line="403" w:lineRule="exact"/>
      <w:ind w:left="144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D6E7F"/>
    <w:rPr>
      <w:rFonts w:ascii="Arial" w:eastAsia="Times New Roman" w:hAnsi="Arial" w:cs="Arial"/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8D6E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D6E7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D6E7F"/>
  </w:style>
  <w:style w:type="paragraph" w:customStyle="1" w:styleId="Stile1">
    <w:name w:val="Stile1"/>
    <w:basedOn w:val="Normale"/>
    <w:rsid w:val="008D6E7F"/>
    <w:pPr>
      <w:ind w:left="284" w:firstLine="284"/>
      <w:jc w:val="both"/>
    </w:pPr>
    <w:rPr>
      <w:szCs w:val="20"/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E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E7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D6E7F"/>
    <w:pPr>
      <w:jc w:val="both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8D6E7F"/>
    <w:rPr>
      <w:b/>
      <w:bCs/>
      <w:i/>
      <w:iCs/>
      <w:color w:val="4F81BD"/>
    </w:rPr>
  </w:style>
  <w:style w:type="character" w:styleId="Testosegnaposto">
    <w:name w:val="Placeholder Text"/>
    <w:basedOn w:val="Carpredefinitoparagrafo"/>
    <w:uiPriority w:val="99"/>
    <w:semiHidden/>
    <w:rsid w:val="008D6E7F"/>
    <w:rPr>
      <w:color w:val="808080"/>
    </w:rPr>
  </w:style>
  <w:style w:type="paragraph" w:styleId="Nessunaspaziatura">
    <w:name w:val="No Spacing"/>
    <w:uiPriority w:val="1"/>
    <w:qFormat/>
    <w:rsid w:val="008D6E7F"/>
    <w:pPr>
      <w:jc w:val="both"/>
    </w:pPr>
    <w:rPr>
      <w:rFonts w:ascii="Calibri" w:eastAsia="Calibri" w:hAnsi="Calibri" w:cs="Times New Roman"/>
      <w:sz w:val="22"/>
      <w:szCs w:val="22"/>
    </w:rPr>
  </w:style>
  <w:style w:type="paragraph" w:customStyle="1" w:styleId="Standard">
    <w:name w:val="Standard"/>
    <w:rsid w:val="008D6E7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8D6E7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D6E7F"/>
    <w:rPr>
      <w:rFonts w:ascii="Times New Roman" w:eastAsia="Times New Roman" w:hAnsi="Times New Roman" w:cs="Times New Roman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8D6E7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8D6E7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6E7F"/>
    <w:rPr>
      <w:vertAlign w:val="superscript"/>
    </w:rPr>
  </w:style>
  <w:style w:type="paragraph" w:customStyle="1" w:styleId="CM3">
    <w:name w:val="CM3"/>
    <w:basedOn w:val="Normale"/>
    <w:next w:val="Normale"/>
    <w:uiPriority w:val="99"/>
    <w:rsid w:val="008D6E7F"/>
    <w:pPr>
      <w:widowControl w:val="0"/>
      <w:autoSpaceDE w:val="0"/>
      <w:autoSpaceDN w:val="0"/>
      <w:adjustRightInd w:val="0"/>
      <w:spacing w:line="278" w:lineRule="atLeast"/>
    </w:pPr>
    <w:rPr>
      <w:rFonts w:ascii="Times New Roman PSMT" w:hAnsi="Times New Roman PSMT"/>
    </w:rPr>
  </w:style>
  <w:style w:type="paragraph" w:customStyle="1" w:styleId="CM28">
    <w:name w:val="CM28"/>
    <w:basedOn w:val="Default"/>
    <w:next w:val="Default"/>
    <w:uiPriority w:val="99"/>
    <w:rsid w:val="008D6E7F"/>
    <w:pPr>
      <w:widowControl w:val="0"/>
    </w:pPr>
    <w:rPr>
      <w:rFonts w:ascii="Times New Roman PSMT" w:hAnsi="Times New Roman PSMT"/>
      <w:color w:val="auto"/>
    </w:rPr>
  </w:style>
  <w:style w:type="paragraph" w:customStyle="1" w:styleId="CM1">
    <w:name w:val="CM1"/>
    <w:basedOn w:val="Default"/>
    <w:next w:val="Default"/>
    <w:uiPriority w:val="99"/>
    <w:rsid w:val="008D6E7F"/>
    <w:pPr>
      <w:widowControl w:val="0"/>
    </w:pPr>
    <w:rPr>
      <w:rFonts w:ascii="Times New Roman PSMT" w:hAnsi="Times New Roman PSMT"/>
      <w:color w:val="auto"/>
    </w:rPr>
  </w:style>
  <w:style w:type="paragraph" w:customStyle="1" w:styleId="CM2">
    <w:name w:val="CM2"/>
    <w:basedOn w:val="Default"/>
    <w:next w:val="Default"/>
    <w:uiPriority w:val="99"/>
    <w:rsid w:val="008D6E7F"/>
    <w:pPr>
      <w:widowControl w:val="0"/>
      <w:spacing w:line="276" w:lineRule="atLeast"/>
    </w:pPr>
    <w:rPr>
      <w:rFonts w:ascii="Times New Roman PSMT" w:hAnsi="Times New Roman PSMT"/>
      <w:color w:val="auto"/>
    </w:rPr>
  </w:style>
  <w:style w:type="paragraph" w:customStyle="1" w:styleId="CM26">
    <w:name w:val="CM26"/>
    <w:basedOn w:val="Default"/>
    <w:next w:val="Default"/>
    <w:uiPriority w:val="99"/>
    <w:rsid w:val="008D6E7F"/>
    <w:pPr>
      <w:widowControl w:val="0"/>
    </w:pPr>
    <w:rPr>
      <w:rFonts w:ascii="Times New Roman PSMT" w:hAnsi="Times New Roman PSMT"/>
      <w:color w:val="auto"/>
    </w:rPr>
  </w:style>
  <w:style w:type="paragraph" w:customStyle="1" w:styleId="CM30">
    <w:name w:val="CM30"/>
    <w:basedOn w:val="Default"/>
    <w:next w:val="Default"/>
    <w:uiPriority w:val="99"/>
    <w:rsid w:val="008D6E7F"/>
    <w:pPr>
      <w:widowControl w:val="0"/>
    </w:pPr>
    <w:rPr>
      <w:rFonts w:ascii="Times New Roman PSMT" w:hAnsi="Times New Roman PSMT"/>
      <w:color w:val="auto"/>
    </w:rPr>
  </w:style>
  <w:style w:type="paragraph" w:customStyle="1" w:styleId="CM27">
    <w:name w:val="CM27"/>
    <w:basedOn w:val="Default"/>
    <w:next w:val="Default"/>
    <w:uiPriority w:val="99"/>
    <w:rsid w:val="008D6E7F"/>
    <w:pPr>
      <w:widowControl w:val="0"/>
    </w:pPr>
    <w:rPr>
      <w:rFonts w:ascii="Times New Roman PSMT" w:hAnsi="Times New Roman PSMT"/>
      <w:color w:val="auto"/>
    </w:rPr>
  </w:style>
  <w:style w:type="paragraph" w:customStyle="1" w:styleId="CM7">
    <w:name w:val="CM7"/>
    <w:basedOn w:val="Default"/>
    <w:next w:val="Default"/>
    <w:uiPriority w:val="99"/>
    <w:rsid w:val="008D6E7F"/>
    <w:pPr>
      <w:widowControl w:val="0"/>
      <w:spacing w:line="276" w:lineRule="atLeast"/>
    </w:pPr>
    <w:rPr>
      <w:rFonts w:ascii="Times New Roman PSMT" w:hAnsi="Times New Roman PSMT"/>
      <w:color w:val="auto"/>
    </w:rPr>
  </w:style>
  <w:style w:type="paragraph" w:customStyle="1" w:styleId="CM10">
    <w:name w:val="CM10"/>
    <w:basedOn w:val="Default"/>
    <w:next w:val="Default"/>
    <w:uiPriority w:val="99"/>
    <w:rsid w:val="008D6E7F"/>
    <w:pPr>
      <w:widowControl w:val="0"/>
      <w:spacing w:line="276" w:lineRule="atLeast"/>
    </w:pPr>
    <w:rPr>
      <w:rFonts w:ascii="Times New Roman PSMT" w:hAnsi="Times New Roman PSMT"/>
      <w:color w:val="auto"/>
    </w:rPr>
  </w:style>
  <w:style w:type="paragraph" w:customStyle="1" w:styleId="CM13">
    <w:name w:val="CM13"/>
    <w:basedOn w:val="Default"/>
    <w:next w:val="Default"/>
    <w:uiPriority w:val="99"/>
    <w:rsid w:val="008D6E7F"/>
    <w:pPr>
      <w:widowControl w:val="0"/>
      <w:spacing w:line="276" w:lineRule="atLeast"/>
    </w:pPr>
    <w:rPr>
      <w:rFonts w:ascii="Times New Roman PSMT" w:hAnsi="Times New Roman PSMT"/>
      <w:color w:val="auto"/>
    </w:rPr>
  </w:style>
  <w:style w:type="paragraph" w:customStyle="1" w:styleId="CM8">
    <w:name w:val="CM8"/>
    <w:basedOn w:val="Default"/>
    <w:next w:val="Default"/>
    <w:uiPriority w:val="99"/>
    <w:rsid w:val="008D6E7F"/>
    <w:pPr>
      <w:widowControl w:val="0"/>
      <w:spacing w:line="276" w:lineRule="atLeast"/>
    </w:pPr>
    <w:rPr>
      <w:rFonts w:ascii="Times New Roman PSMT" w:hAnsi="Times New Roman PSMT"/>
      <w:color w:val="auto"/>
    </w:rPr>
  </w:style>
  <w:style w:type="paragraph" w:customStyle="1" w:styleId="CM29">
    <w:name w:val="CM29"/>
    <w:basedOn w:val="Default"/>
    <w:next w:val="Default"/>
    <w:uiPriority w:val="99"/>
    <w:rsid w:val="008D6E7F"/>
    <w:pPr>
      <w:widowControl w:val="0"/>
    </w:pPr>
    <w:rPr>
      <w:rFonts w:ascii="Times New Roman PSMT" w:hAnsi="Times New Roman PSMT"/>
      <w:color w:val="auto"/>
    </w:rPr>
  </w:style>
  <w:style w:type="paragraph" w:customStyle="1" w:styleId="CM24">
    <w:name w:val="CM24"/>
    <w:basedOn w:val="Default"/>
    <w:next w:val="Default"/>
    <w:uiPriority w:val="99"/>
    <w:rsid w:val="008D6E7F"/>
    <w:pPr>
      <w:widowControl w:val="0"/>
      <w:spacing w:line="276" w:lineRule="atLeast"/>
    </w:pPr>
    <w:rPr>
      <w:rFonts w:ascii="Times New Roman PSMT" w:hAnsi="Times New Roman PSMT"/>
      <w:color w:val="auto"/>
    </w:rPr>
  </w:style>
  <w:style w:type="paragraph" w:customStyle="1" w:styleId="CM25">
    <w:name w:val="CM25"/>
    <w:basedOn w:val="Default"/>
    <w:next w:val="Default"/>
    <w:uiPriority w:val="99"/>
    <w:rsid w:val="008D6E7F"/>
    <w:pPr>
      <w:widowControl w:val="0"/>
    </w:pPr>
    <w:rPr>
      <w:rFonts w:ascii="Times New Roman PSMT" w:hAnsi="Times New Roman PSMT"/>
      <w:color w:val="auto"/>
    </w:rPr>
  </w:style>
  <w:style w:type="character" w:styleId="Enfasigrassetto">
    <w:name w:val="Strong"/>
    <w:basedOn w:val="Carpredefinitoparagrafo"/>
    <w:uiPriority w:val="22"/>
    <w:qFormat/>
    <w:rsid w:val="008D6E7F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D6E7F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8D6E7F"/>
    <w:rPr>
      <w:i w:val="0"/>
      <w:iCs w:val="0"/>
      <w:color w:val="006621"/>
    </w:rPr>
  </w:style>
  <w:style w:type="paragraph" w:styleId="Titolosommario">
    <w:name w:val="TOC Heading"/>
    <w:basedOn w:val="Titolo1"/>
    <w:next w:val="Normale"/>
    <w:uiPriority w:val="39"/>
    <w:unhideWhenUsed/>
    <w:qFormat/>
    <w:rsid w:val="008D6E7F"/>
    <w:pPr>
      <w:keepNext/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8D6E7F"/>
    <w:pPr>
      <w:spacing w:after="100"/>
      <w:ind w:left="240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8D6E7F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8D6E7F"/>
    <w:pPr>
      <w:spacing w:after="100"/>
      <w:ind w:left="48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D6E7F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8D6E7F"/>
    <w:pPr>
      <w:spacing w:before="100" w:beforeAutospacing="1" w:after="100" w:afterAutospacing="1"/>
    </w:pPr>
  </w:style>
  <w:style w:type="character" w:customStyle="1" w:styleId="slogan">
    <w:name w:val="slogan"/>
    <w:basedOn w:val="Carpredefinitoparagrafo"/>
    <w:rsid w:val="008D6E7F"/>
  </w:style>
  <w:style w:type="character" w:customStyle="1" w:styleId="rbcnostylespan">
    <w:name w:val="rbcnostylespan"/>
    <w:basedOn w:val="Carpredefinitoparagrafo"/>
    <w:rsid w:val="008D6E7F"/>
  </w:style>
  <w:style w:type="character" w:customStyle="1" w:styleId="separator">
    <w:name w:val="separator"/>
    <w:basedOn w:val="Carpredefinitoparagrafo"/>
    <w:rsid w:val="008D6E7F"/>
  </w:style>
  <w:style w:type="character" w:customStyle="1" w:styleId="invisible">
    <w:name w:val="invisible"/>
    <w:basedOn w:val="Carpredefinitoparagrafo"/>
    <w:rsid w:val="008D6E7F"/>
  </w:style>
  <w:style w:type="character" w:styleId="Enfasicorsivo">
    <w:name w:val="Emphasis"/>
    <w:basedOn w:val="Carpredefinitoparagrafo"/>
    <w:uiPriority w:val="20"/>
    <w:qFormat/>
    <w:rsid w:val="008D6E7F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D6E7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D6E7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D6E7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D6E7F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t4-icon-left">
    <w:name w:val="at4-icon-left"/>
    <w:basedOn w:val="Carpredefinitoparagrafo"/>
    <w:rsid w:val="008D6E7F"/>
  </w:style>
  <w:style w:type="character" w:customStyle="1" w:styleId="ata11y">
    <w:name w:val="at_a11y"/>
    <w:basedOn w:val="Carpredefinitoparagrafo"/>
    <w:rsid w:val="008D6E7F"/>
  </w:style>
  <w:style w:type="character" w:customStyle="1" w:styleId="rbcsignaturetext">
    <w:name w:val="rbcsignaturetext"/>
    <w:basedOn w:val="Carpredefinitoparagrafo"/>
    <w:rsid w:val="008D6E7F"/>
  </w:style>
  <w:style w:type="paragraph" w:customStyle="1" w:styleId="Normale1">
    <w:name w:val="Normale1"/>
    <w:rsid w:val="008D6E7F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customStyle="1" w:styleId="ListParagraph1">
    <w:name w:val="List Paragraph1"/>
    <w:basedOn w:val="Normale"/>
    <w:rsid w:val="008D6E7F"/>
    <w:pPr>
      <w:suppressAutoHyphens/>
    </w:pPr>
    <w:rPr>
      <w:kern w:val="1"/>
      <w:sz w:val="20"/>
      <w:szCs w:val="20"/>
      <w:lang w:eastAsia="ar-SA"/>
    </w:rPr>
  </w:style>
  <w:style w:type="paragraph" w:customStyle="1" w:styleId="NormalWeb1">
    <w:name w:val="Normal (Web)1"/>
    <w:basedOn w:val="Normale"/>
    <w:rsid w:val="008D6E7F"/>
    <w:pPr>
      <w:suppressAutoHyphens/>
    </w:pPr>
    <w:rPr>
      <w:kern w:val="1"/>
      <w:sz w:val="20"/>
      <w:szCs w:val="20"/>
      <w:lang w:eastAsia="ar-SA"/>
    </w:rPr>
  </w:style>
  <w:style w:type="paragraph" w:customStyle="1" w:styleId="P">
    <w:name w:val="P"/>
    <w:rsid w:val="008D6E7F"/>
    <w:pPr>
      <w:jc w:val="both"/>
    </w:pPr>
    <w:rPr>
      <w:rFonts w:ascii="News Serif" w:eastAsia="Times New Roman" w:hAnsi="News Serif" w:cs="Times New Roman"/>
      <w:szCs w:val="20"/>
      <w:lang w:eastAsia="it-IT"/>
    </w:rPr>
  </w:style>
  <w:style w:type="paragraph" w:styleId="Elenco2">
    <w:name w:val="List 2"/>
    <w:basedOn w:val="Normale"/>
    <w:semiHidden/>
    <w:rsid w:val="008D6E7F"/>
    <w:pPr>
      <w:ind w:left="566" w:hanging="283"/>
    </w:pPr>
    <w:rPr>
      <w:sz w:val="20"/>
      <w:szCs w:val="20"/>
    </w:rPr>
  </w:style>
  <w:style w:type="paragraph" w:customStyle="1" w:styleId="mq">
    <w:name w:val="mq"/>
    <w:basedOn w:val="Normale"/>
    <w:rsid w:val="008D6E7F"/>
    <w:rPr>
      <w:szCs w:val="20"/>
    </w:rPr>
  </w:style>
  <w:style w:type="paragraph" w:customStyle="1" w:styleId="R1">
    <w:name w:val="R1"/>
    <w:rsid w:val="008D6E7F"/>
    <w:pPr>
      <w:tabs>
        <w:tab w:val="left" w:pos="1152"/>
      </w:tabs>
      <w:spacing w:line="240" w:lineRule="exact"/>
      <w:ind w:left="1152" w:hanging="1152"/>
      <w:jc w:val="both"/>
    </w:pPr>
    <w:rPr>
      <w:rFonts w:ascii="News Serif" w:eastAsia="Times New Roman" w:hAnsi="News Serif" w:cs="Times New Roman"/>
      <w:szCs w:val="20"/>
      <w:lang w:eastAsia="it-IT"/>
    </w:rPr>
  </w:style>
  <w:style w:type="paragraph" w:customStyle="1" w:styleId="R2">
    <w:name w:val="R2"/>
    <w:rsid w:val="008D6E7F"/>
    <w:pPr>
      <w:tabs>
        <w:tab w:val="left" w:pos="1584"/>
      </w:tabs>
      <w:spacing w:line="240" w:lineRule="exact"/>
      <w:ind w:left="1584" w:hanging="432"/>
      <w:jc w:val="both"/>
    </w:pPr>
    <w:rPr>
      <w:rFonts w:ascii="News Serif" w:eastAsia="Times New Roman" w:hAnsi="News Serif" w:cs="Times New Roman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D6E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D6E7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link w:val="Soggettocommento"/>
    <w:uiPriority w:val="99"/>
    <w:semiHidden/>
    <w:rsid w:val="008D6E7F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6E7F"/>
    <w:rPr>
      <w:rFonts w:asciiTheme="minorHAnsi" w:eastAsiaTheme="minorEastAsia" w:hAnsiTheme="minorHAnsi" w:cstheme="minorBidi"/>
      <w:b/>
      <w:bCs/>
      <w:sz w:val="24"/>
      <w:szCs w:val="24"/>
      <w:lang w:eastAsia="en-US"/>
    </w:rPr>
  </w:style>
  <w:style w:type="character" w:customStyle="1" w:styleId="CommentSubjectChar1">
    <w:name w:val="Comment Subject Char1"/>
    <w:basedOn w:val="TestocommentoCarattere"/>
    <w:uiPriority w:val="99"/>
    <w:semiHidden/>
    <w:rsid w:val="008D6E7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8D6E7F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D6E7F"/>
    <w:rPr>
      <w:rFonts w:ascii="Times New Roman" w:eastAsia="Times New Roman" w:hAnsi="Times New Roman" w:cs="Times New Roman"/>
      <w:lang w:eastAsia="it-IT"/>
    </w:rPr>
  </w:style>
  <w:style w:type="character" w:styleId="Rimandonotadichiusura">
    <w:name w:val="endnote reference"/>
    <w:basedOn w:val="Carpredefinitoparagrafo"/>
    <w:uiPriority w:val="99"/>
    <w:unhideWhenUsed/>
    <w:rsid w:val="008D6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5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5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4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6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classicodesanctis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3.emf"/><Relationship Id="rId5" Type="http://schemas.openxmlformats.org/officeDocument/2006/relationships/hyperlink" Target="mailto:sapc040008@pec.istruzione.it" TargetMode="External"/><Relationship Id="rId4" Type="http://schemas.openxmlformats.org/officeDocument/2006/relationships/hyperlink" Target="mailto:sapc040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C14601-96E4-43B7-A5BC-3120454F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Pascarella</dc:creator>
  <cp:keywords/>
  <dc:description/>
  <cp:lastModifiedBy>Liceo De Sanctis</cp:lastModifiedBy>
  <cp:revision>2</cp:revision>
  <cp:lastPrinted>2018-01-16T19:56:00Z</cp:lastPrinted>
  <dcterms:created xsi:type="dcterms:W3CDTF">2018-02-07T10:53:00Z</dcterms:created>
  <dcterms:modified xsi:type="dcterms:W3CDTF">2018-02-07T10:53:00Z</dcterms:modified>
</cp:coreProperties>
</file>